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D8" w:rsidRDefault="00400FD8" w:rsidP="00400F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400FD8" w:rsidRDefault="00400FD8" w:rsidP="00400F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«ТИМИРЯЗЕВСКАЯ СРЕДНЯЯ ОБЩЕОБРАЗОВАТЕЛЬНАЯ ШКОЛА»</w:t>
      </w:r>
    </w:p>
    <w:p w:rsidR="00400FD8" w:rsidRDefault="00400FD8" w:rsidP="00400F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КОЛПНЯНСКОГО РАЙОНА ОРЛОВСКОЙ ОБЛАСТИ</w:t>
      </w:r>
    </w:p>
    <w:p w:rsidR="00400FD8" w:rsidRDefault="00400FD8" w:rsidP="00400F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062"/>
        <w:gridCol w:w="4536"/>
      </w:tblGrid>
      <w:tr w:rsidR="00400FD8" w:rsidTr="00400FD8">
        <w:tc>
          <w:tcPr>
            <w:tcW w:w="6062" w:type="dxa"/>
            <w:hideMark/>
          </w:tcPr>
          <w:p w:rsidR="00400FD8" w:rsidRDefault="0040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400FD8" w:rsidRDefault="0040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школы </w:t>
            </w:r>
          </w:p>
          <w:p w:rsidR="00400FD8" w:rsidRDefault="0040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«30» августа 2019 года</w:t>
            </w:r>
          </w:p>
        </w:tc>
        <w:tc>
          <w:tcPr>
            <w:tcW w:w="4536" w:type="dxa"/>
          </w:tcPr>
          <w:p w:rsidR="00400FD8" w:rsidRDefault="0040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00FD8" w:rsidRDefault="0040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FD8" w:rsidRDefault="0040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</w:t>
            </w:r>
          </w:p>
          <w:p w:rsidR="00400FD8" w:rsidRDefault="0040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Мостипан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400FD8" w:rsidRDefault="0040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77 от 02.09.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400FD8" w:rsidRDefault="0040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FD8" w:rsidRDefault="00400FD8" w:rsidP="00400F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0FD8" w:rsidRDefault="00400FD8" w:rsidP="00400FD8">
      <w:pPr>
        <w:spacing w:after="0"/>
        <w:jc w:val="center"/>
        <w:rPr>
          <w:sz w:val="24"/>
          <w:szCs w:val="24"/>
        </w:rPr>
      </w:pPr>
    </w:p>
    <w:p w:rsidR="00400FD8" w:rsidRDefault="00400FD8" w:rsidP="00400FD8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Рабочая программа</w:t>
      </w:r>
    </w:p>
    <w:p w:rsidR="00400FD8" w:rsidRDefault="00400FD8" w:rsidP="00400FD8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 русскому языку</w:t>
      </w:r>
    </w:p>
    <w:p w:rsidR="00400FD8" w:rsidRDefault="00400FD8" w:rsidP="00400FD8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начального общего образования (ФГОС)</w:t>
      </w:r>
    </w:p>
    <w:p w:rsidR="00400FD8" w:rsidRDefault="00400FD8" w:rsidP="00400FD8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1-4 классы</w:t>
      </w:r>
    </w:p>
    <w:p w:rsidR="00400FD8" w:rsidRDefault="00400FD8" w:rsidP="00400FD8">
      <w:pPr>
        <w:rPr>
          <w:rFonts w:ascii="Times New Roman" w:hAnsi="Times New Roman"/>
          <w:b/>
          <w:bCs/>
          <w:sz w:val="32"/>
          <w:szCs w:val="32"/>
        </w:rPr>
      </w:pPr>
    </w:p>
    <w:p w:rsidR="00400FD8" w:rsidRDefault="00400FD8" w:rsidP="00400FD8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Уровень: базовый</w:t>
      </w:r>
    </w:p>
    <w:p w:rsidR="00400FD8" w:rsidRDefault="00400FD8" w:rsidP="00400FD8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Нормативный срок освоения:  4 года</w:t>
      </w:r>
    </w:p>
    <w:p w:rsidR="00400FD8" w:rsidRDefault="00400FD8" w:rsidP="00400FD8">
      <w:pPr>
        <w:rPr>
          <w:rFonts w:ascii="Times New Roman" w:hAnsi="Times New Roman"/>
          <w:b/>
          <w:bCs/>
          <w:sz w:val="32"/>
          <w:szCs w:val="32"/>
        </w:rPr>
      </w:pPr>
    </w:p>
    <w:p w:rsidR="00400FD8" w:rsidRDefault="00400FD8" w:rsidP="00400FD8">
      <w:pPr>
        <w:rPr>
          <w:rFonts w:ascii="Times New Roman" w:hAnsi="Times New Roman"/>
          <w:bCs/>
          <w:sz w:val="28"/>
          <w:szCs w:val="28"/>
        </w:rPr>
      </w:pPr>
    </w:p>
    <w:p w:rsidR="00400FD8" w:rsidRDefault="00400FD8" w:rsidP="00400FD8">
      <w:pPr>
        <w:rPr>
          <w:rFonts w:ascii="Times New Roman" w:hAnsi="Times New Roman"/>
          <w:bCs/>
          <w:sz w:val="28"/>
          <w:szCs w:val="28"/>
        </w:rPr>
      </w:pPr>
    </w:p>
    <w:p w:rsidR="00400FD8" w:rsidRDefault="00400FD8" w:rsidP="00400FD8">
      <w:pPr>
        <w:rPr>
          <w:rFonts w:ascii="Times New Roman" w:hAnsi="Times New Roman"/>
          <w:bCs/>
          <w:sz w:val="28"/>
          <w:szCs w:val="28"/>
        </w:rPr>
      </w:pPr>
    </w:p>
    <w:p w:rsidR="00400FD8" w:rsidRDefault="00400FD8" w:rsidP="00400FD8">
      <w:pPr>
        <w:rPr>
          <w:rFonts w:ascii="Times New Roman" w:hAnsi="Times New Roman"/>
          <w:bCs/>
          <w:sz w:val="28"/>
          <w:szCs w:val="28"/>
        </w:rPr>
      </w:pPr>
    </w:p>
    <w:p w:rsidR="00400FD8" w:rsidRDefault="00400FD8" w:rsidP="00400FD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Рабочую программу составили  учителя: </w:t>
      </w:r>
    </w:p>
    <w:p w:rsidR="00400FD8" w:rsidRDefault="00400FD8" w:rsidP="00400FD8">
      <w:pPr>
        <w:ind w:firstLine="382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Красова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Светлана Александровна</w:t>
      </w:r>
    </w:p>
    <w:p w:rsidR="00400FD8" w:rsidRDefault="00400FD8" w:rsidP="00400FD8">
      <w:pPr>
        <w:ind w:firstLine="3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Ларичева Марина Анатольевна</w:t>
      </w:r>
    </w:p>
    <w:p w:rsidR="00400FD8" w:rsidRDefault="00400FD8" w:rsidP="00400FD8">
      <w:pPr>
        <w:ind w:firstLine="3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Проценко Галина Александровна</w:t>
      </w:r>
    </w:p>
    <w:p w:rsidR="00400FD8" w:rsidRDefault="00400FD8" w:rsidP="00400FD8">
      <w:pPr>
        <w:ind w:firstLine="382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Шикалова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Марина Витальевна</w:t>
      </w:r>
    </w:p>
    <w:p w:rsidR="00400FD8" w:rsidRDefault="00400FD8" w:rsidP="000E15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1588">
        <w:rPr>
          <w:rFonts w:ascii="Times New Roman" w:eastAsia="Calibri" w:hAnsi="Times New Roman" w:cs="Times New Roman"/>
          <w:b/>
          <w:sz w:val="28"/>
          <w:szCs w:val="28"/>
        </w:rPr>
        <w:t xml:space="preserve">I. Планируемые результаты освоения программы курса «Русский язык»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1588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результаты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1. Формирование чувства гордости за свою Родину, российский народ и историю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России; осознание своей этнической и национальной принадлежности,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формирование ценностей многонационального российского общества; становление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гуманистических и демократических ценностных ориентаций.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2. Формирование целостного, социально ориентированного взгляда на мир в его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органичном единстве и разнообразии природы, народов, культур и религий.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3. Формирование уважительного отношения к иному мнению, истории и культуре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других народов.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4. Овладение начальными навыками адаптации в динамично изменяющемся и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развивающемся мире.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5. Принятие и освоение социальной роли обучающегося, развитие мотивов учебной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деятельности и формирование личностного смысла учения.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6. Развитие самостоятельности и личной ответственности за свои поступки, в том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числе в информационной деятельности, на основе представлений о нравственных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нормах, социальной справедливости и свободе.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7. Формирование эстетических потребностей, ценностей и чувств.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8. Развитие этических чувств, доброжелательности и эмоционально-нравственной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отзывчивости, понимания и сопереживания чувствам других людей.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9. Развитие навыков сотрудничества со взрослыми и сверстниками в различных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социальных ситуациях, умения не создавать конфликтов и находить выходы из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спорных ситуаций.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>10. Формирование установки на безопасный, здоровый</w:t>
      </w:r>
      <w:r w:rsidR="008A4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образ жизни, мотивации к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творческому труду, к работе на результат, бережному отношению к материальным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и духовным ценностям.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588">
        <w:rPr>
          <w:rFonts w:ascii="Times New Roman" w:eastAsia="Calibri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1. Овладение способностью принимать и сохранять цели и задачи учебной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деятельности, поиска средств е. осуществления.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2. Формирование умения планировать, контролировать и оценивать учебные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действия в соответствии с поставленной задачей и условиями е. реализации,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определять наиболее эффективные способы достижения результата.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3. Использование знаково-символических средств представления информации.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4. Активное использование речевых средств для решения коммуникативных и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познавательных задач.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5. Использование различных способов поиска (в справочных источниках), сбора,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обработки, анализа, организации, передачи и интерпретации информации.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6. Овладение навыками смыслового чтения текстов различных стилей и жанров в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соответствии с целями и задачами: осознанно строить речевое высказывание в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соответствии с задачами коммуникации и составлять тексты в устной и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письменной формах.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7. Овладение логическими действиями сравнения, анализа, синтеза, обобщения,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классификации по родовидовым признакам, установления аналогий и причинно-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следственных связей, построения рассуждений, отнесения к известным понятиям.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8. Готовность слушать собеседника и вести диалог, признавать возможность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>существования различных точек зрения и права каждого иметь свою, излагать своё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мнение и аргументировать свою точку зрения и оценки событий.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9. Определение общей цели и путей е. достижения; умение договариваться о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распределении функций и ролей в совместной деятельности; осуществлять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взаимный контроль в совместной деятельности, адекватно оценивать собственное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поведение и поведение окружающих.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10. Готовность конструктивно разрешать конфликты посредством учёта интересов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сторон и сотрудничества.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11. Овладение начальными сведениями о сущности и особенностях объектов,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процессов и явлений действительности в соответствии с содержанием учебного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предмета «Русский язык».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12. Овладение базовыми предметными и межпредметными понятиями, отражающими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существенные связи и отношения между объектами и процессами.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13. Умение работать в материальной и информационной среде начального общего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образования (в том числе с учебными моделями) в соответствии с содержанием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«Русский язык».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588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1. Формирование первоначальных представлений о единстве и многообразии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языкового и культурного пространства России, о языке как основе национального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самосознания.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2. Понимание обучающимися того, что язык представляет собой явление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национальной культуры и основное средство человеческого общения; осознание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значения русского языка как государственного языка Российской Федерации, языка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межнационального общения.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3. Сформированность позитивного отношения к правильной устной и письменной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речи как показателям общей культуры и гражданской позиции человека.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4. Овладение первоначальными представлениями о нормах русского языка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(орфоэпических, лексических, грамматических, орфографических,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пунктуационных) и правилах речевого этикета.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5. Формирование умения ориентироваться в целях, задачах, средствах и условиях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общения, выбирать адекватные языковые средства для успешного решения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коммуникативных задач при составлении несложных монологических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высказываний и письменных текстов.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6. Осознание безошибочного письма как одного из проявлений собственного уровня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культуры, применение орфографических правил и правил постановки знаков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препинания при записи собственных и предложенных текстов. Владение умением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проверять написанное.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7. Овладение учебными действиями с языковыми единицами и формирование умения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использовать знания для решения познавательных, практических и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коммуникативных задач.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8. Освоение первоначальных научных представлений о системе и структуре русского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>языка: фонетике и графике, лексике, словообразовании (</w:t>
      </w:r>
      <w:proofErr w:type="spellStart"/>
      <w:r w:rsidRPr="000E1588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), морфологии и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синтаксисе; об основных единицах языка, их признаках и особенностях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употребления в речи;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9. Формирование умений опознавать и анализировать основные единицы языка, </w:t>
      </w:r>
    </w:p>
    <w:p w:rsidR="000E1588" w:rsidRP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грамматические категории языка, употреблять языковые единицы адекватно </w:t>
      </w:r>
    </w:p>
    <w:p w:rsidR="000E1588" w:rsidRDefault="000E1588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8">
        <w:rPr>
          <w:rFonts w:ascii="Times New Roman" w:eastAsia="Calibri" w:hAnsi="Times New Roman" w:cs="Times New Roman"/>
          <w:sz w:val="24"/>
          <w:szCs w:val="24"/>
        </w:rPr>
        <w:t xml:space="preserve">ситуации речевого общения. 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31CD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B31CDE" w:rsidRPr="00B31CDE" w:rsidRDefault="00B31CDE" w:rsidP="00B31C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B31CDE" w:rsidRPr="00B31CDE" w:rsidRDefault="00B31CDE" w:rsidP="00B31C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B31CDE" w:rsidRPr="00B31CDE" w:rsidRDefault="00B31CDE" w:rsidP="00B31C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выражать собственное мнение, обосновывать его с учётом ситуации общения;</w:t>
      </w:r>
    </w:p>
    <w:p w:rsidR="00B31CDE" w:rsidRPr="00B31CDE" w:rsidRDefault="00B31CDE" w:rsidP="00B31C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B31CDE" w:rsidRPr="00B31CDE" w:rsidRDefault="00B31CDE" w:rsidP="00B31C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B31CDE" w:rsidRDefault="00B31CDE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CDE" w:rsidRPr="00B31CDE" w:rsidRDefault="00B31CDE" w:rsidP="00B31C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B31CDE" w:rsidRPr="00B31CDE" w:rsidRDefault="00B31CDE" w:rsidP="00B31C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B31CDE" w:rsidRPr="00B31CDE" w:rsidRDefault="00B31CDE" w:rsidP="00B31C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B31CDE" w:rsidRPr="00B31CDE" w:rsidRDefault="00B31CDE" w:rsidP="00B31C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B31CDE" w:rsidRPr="00B31CDE" w:rsidRDefault="00B31CDE" w:rsidP="00B31C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B31CDE" w:rsidRPr="00B31CDE" w:rsidRDefault="00B31CDE" w:rsidP="00B31C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B31CDE" w:rsidRPr="00B31CDE" w:rsidRDefault="00B31CDE" w:rsidP="00B31C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B31CDE" w:rsidRPr="00B31CDE" w:rsidRDefault="00B31CDE" w:rsidP="00B31C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B31CDE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B31CDE" w:rsidRPr="00B31CDE" w:rsidRDefault="00B31CDE" w:rsidP="00B31C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подробно и выборочно письменно передавать содержание текста;</w:t>
      </w:r>
    </w:p>
    <w:p w:rsidR="00B31CDE" w:rsidRPr="00B31CDE" w:rsidRDefault="00B31CDE" w:rsidP="00B31C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B31CDE" w:rsidRPr="00B31CDE" w:rsidRDefault="00B31CDE" w:rsidP="00B31C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B31CDE" w:rsidRPr="00B31CDE" w:rsidRDefault="00B31CDE" w:rsidP="00B31C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B31CDE" w:rsidRPr="00B31CDE" w:rsidRDefault="00B31CDE" w:rsidP="00B31C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оформлять результаты исследовательской работы;</w:t>
      </w:r>
    </w:p>
    <w:p w:rsidR="00B31CDE" w:rsidRPr="00B31CDE" w:rsidRDefault="00B31CDE" w:rsidP="00B31C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Фонетика, орфоэпия, графика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31CD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B31CDE" w:rsidRPr="00B31CDE" w:rsidRDefault="00B31CDE" w:rsidP="00B31C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произносить звуки речи в соответствии с нормами языка;</w:t>
      </w:r>
    </w:p>
    <w:p w:rsidR="00B31CDE" w:rsidRPr="00B31CDE" w:rsidRDefault="00B31CDE" w:rsidP="00B31C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</w:p>
    <w:p w:rsidR="00B31CDE" w:rsidRPr="00B31CDE" w:rsidRDefault="00B31CDE" w:rsidP="00B31C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B31CDE" w:rsidRPr="00B31CDE" w:rsidRDefault="00B31CDE" w:rsidP="00B31C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B31CDE" w:rsidRPr="00B31CDE" w:rsidRDefault="00B31CDE" w:rsidP="00B31C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звуки и буквы;</w:t>
      </w:r>
    </w:p>
    <w:p w:rsidR="00B31CDE" w:rsidRPr="00B31CDE" w:rsidRDefault="00B31CDE" w:rsidP="00B31C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классифицировать слова с точки зрения их </w:t>
      </w:r>
      <w:proofErr w:type="gramStart"/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звуко-буквенного</w:t>
      </w:r>
      <w:proofErr w:type="gramEnd"/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состава по самостоятельно определённым критериям;</w:t>
      </w:r>
    </w:p>
    <w:p w:rsidR="00B31CDE" w:rsidRPr="00B31CDE" w:rsidRDefault="00B31CDE" w:rsidP="00B31C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B31CDE" w:rsidRPr="00B31CDE" w:rsidRDefault="00B31CDE" w:rsidP="00B31C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B31CDE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B31CDE" w:rsidRPr="00B31CDE" w:rsidRDefault="00B31CDE" w:rsidP="00B31C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выполнять (устно и письменно) </w:t>
      </w:r>
      <w:proofErr w:type="gramStart"/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звуко-буквенный</w:t>
      </w:r>
      <w:proofErr w:type="gramEnd"/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курса).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31CD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B31CDE" w:rsidRPr="00B31CDE" w:rsidRDefault="00B31CDE" w:rsidP="00B31C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B31CDE" w:rsidRPr="00B31CDE" w:rsidRDefault="00B31CDE" w:rsidP="00B31C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выявлять в речи слова, значение которых требует уточнения;</w:t>
      </w:r>
    </w:p>
    <w:p w:rsidR="00B31CDE" w:rsidRPr="00B31CDE" w:rsidRDefault="00B31CDE" w:rsidP="00B31C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значение слова по тексту или уточнять с помощью толкового словаря, Интернета и др.;</w:t>
      </w:r>
    </w:p>
    <w:p w:rsidR="00B31CDE" w:rsidRPr="00B31CDE" w:rsidRDefault="00B31CDE" w:rsidP="00B31C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B31CDE" w:rsidRPr="00B31CDE" w:rsidRDefault="00B31CDE" w:rsidP="00B31C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подбирать к предложенным словам антонимы и синонимы;</w:t>
      </w:r>
    </w:p>
    <w:p w:rsidR="00B31CDE" w:rsidRPr="00B31CDE" w:rsidRDefault="00B31CDE" w:rsidP="00B31C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этимологию мотивированных слов-названий;</w:t>
      </w:r>
    </w:p>
    <w:p w:rsidR="00B31CDE" w:rsidRPr="00B31CDE" w:rsidRDefault="00B31CDE" w:rsidP="00B31C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B31CDE" w:rsidRPr="00B31CDE" w:rsidRDefault="00B31CDE" w:rsidP="00B31C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B31CDE" w:rsidRPr="00B31CDE" w:rsidRDefault="00B31CDE" w:rsidP="00B31C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B31CDE" w:rsidRPr="00B31CDE" w:rsidRDefault="00B31CDE" w:rsidP="00B31C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B31CDE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B31CDE" w:rsidRPr="00B31CDE" w:rsidRDefault="00B31CDE" w:rsidP="00B31CD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оценивать уместность использования слов в устной и письменной речи;</w:t>
      </w:r>
    </w:p>
    <w:p w:rsidR="00B31CDE" w:rsidRPr="00B31CDE" w:rsidRDefault="00B31CDE" w:rsidP="00B31CD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B31CDE" w:rsidRPr="00B31CDE" w:rsidRDefault="00B31CDE" w:rsidP="00B31CD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B31CDE" w:rsidRPr="00B31CDE" w:rsidRDefault="00B31CDE" w:rsidP="00B31CD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работать с разными словарями;</w:t>
      </w:r>
    </w:p>
    <w:p w:rsidR="00B31CDE" w:rsidRPr="00B31CDE" w:rsidRDefault="00B31CDE" w:rsidP="00B31CD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приобретать опыт редактирования предложения (текста).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Состав слова (</w:t>
      </w:r>
      <w:proofErr w:type="spellStart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31CD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B31CDE" w:rsidRPr="00B31CDE" w:rsidRDefault="00B31CDE" w:rsidP="00B31CD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изменяемые и неизменяемые слова;</w:t>
      </w:r>
    </w:p>
    <w:p w:rsidR="00B31CDE" w:rsidRPr="00B31CDE" w:rsidRDefault="00B31CDE" w:rsidP="00B31CD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различать однокоренные слова среди других (</w:t>
      </w:r>
      <w:proofErr w:type="spellStart"/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неоднокоренных</w:t>
      </w:r>
      <w:proofErr w:type="spellEnd"/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слов (форм слов, слов с омонимичными корнями, синонимов);</w:t>
      </w:r>
    </w:p>
    <w:p w:rsidR="00B31CDE" w:rsidRPr="00B31CDE" w:rsidRDefault="00B31CDE" w:rsidP="00B31CD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в словах окончание, основу (в простых случаях), корень, приставку, суффикс (постфикс -</w:t>
      </w:r>
      <w:proofErr w:type="spellStart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proofErr w:type="spellEnd"/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), соединительные гласные в сложных словах, использовать алгоритм опознавания изучаемых морфем;</w:t>
      </w:r>
    </w:p>
    <w:p w:rsidR="00B31CDE" w:rsidRPr="00B31CDE" w:rsidRDefault="00B31CDE" w:rsidP="00B31CD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B31CDE" w:rsidRPr="00B31CDE" w:rsidRDefault="00B31CDE" w:rsidP="00B31CD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узнавать сложные слова (типа </w:t>
      </w:r>
      <w:r w:rsidRPr="00B31CD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вездеход, вертолёт</w:t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и др.), выделять в них корни; находить соединительные гласные (интерфиксы) в сложных словах;</w:t>
      </w:r>
    </w:p>
    <w:p w:rsidR="00B31CDE" w:rsidRPr="00B31CDE" w:rsidRDefault="00B31CDE" w:rsidP="00B31CD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сравнивать, классифицировать слова по их составу;</w:t>
      </w:r>
    </w:p>
    <w:p w:rsidR="00B31CDE" w:rsidRPr="00B31CDE" w:rsidRDefault="00B31CDE" w:rsidP="00B31CD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B31CDE" w:rsidRPr="00B31CDE" w:rsidRDefault="00B31CDE" w:rsidP="00B31CD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самостоятельно подбирать слова к заданной модели;</w:t>
      </w:r>
    </w:p>
    <w:p w:rsidR="00B31CDE" w:rsidRPr="00B31CDE" w:rsidRDefault="00B31CDE" w:rsidP="00B31CD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B31CDE" w:rsidRPr="00B31CDE" w:rsidRDefault="00B31CDE" w:rsidP="00B31CD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B31CDE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B31CDE" w:rsidRPr="00B31CDE" w:rsidRDefault="00B31CDE" w:rsidP="00B31CD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понимать роль каждой из частей слова в передаче лексического значения слова;</w:t>
      </w:r>
    </w:p>
    <w:p w:rsidR="00B31CDE" w:rsidRPr="00B31CDE" w:rsidRDefault="00B31CDE" w:rsidP="00B31CD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понимать смысловые, эмоциональные, изобразительные возможности суффиксов и приставок;</w:t>
      </w:r>
    </w:p>
    <w:p w:rsidR="00B31CDE" w:rsidRPr="00B31CDE" w:rsidRDefault="00B31CDE" w:rsidP="00B31CD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узнавать образование слов с помощью суффиксов или приставок;</w:t>
      </w:r>
    </w:p>
    <w:p w:rsidR="00B31CDE" w:rsidRPr="00B31CDE" w:rsidRDefault="00B31CDE" w:rsidP="00B31CD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B31CDE" w:rsidRPr="00B31CDE" w:rsidRDefault="00B31CDE" w:rsidP="00B31CD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31CD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B31CDE" w:rsidRPr="00B31CDE" w:rsidRDefault="00B31CDE" w:rsidP="00B31CD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B31CDE" w:rsidRPr="00B31CDE" w:rsidRDefault="00B31CDE" w:rsidP="00B31CD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</w:p>
    <w:p w:rsidR="00B31CDE" w:rsidRPr="00B31CDE" w:rsidRDefault="00B31CDE" w:rsidP="00B31CD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пользоваться словами разных частей речи и их формами в собственных речевых высказываниях;</w:t>
      </w:r>
    </w:p>
    <w:p w:rsidR="00B31CDE" w:rsidRPr="00B31CDE" w:rsidRDefault="00B31CDE" w:rsidP="00B31CD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выявлять роль и значение слов частей речи в речи;</w:t>
      </w:r>
    </w:p>
    <w:p w:rsidR="00B31CDE" w:rsidRPr="00B31CDE" w:rsidRDefault="00B31CDE" w:rsidP="00B31CD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имён существительных – род, склонение, число, падеж;</w:t>
      </w:r>
    </w:p>
    <w:p w:rsidR="00B31CDE" w:rsidRPr="00B31CDE" w:rsidRDefault="00B31CDE" w:rsidP="00B31CD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B31CDE" w:rsidRPr="00B31CDE" w:rsidRDefault="00B31CDE" w:rsidP="00B31CD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B31CDE" w:rsidRPr="00B31CDE" w:rsidRDefault="00B31CDE" w:rsidP="00B31CD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B31CDE" w:rsidRPr="00B31CDE" w:rsidRDefault="00B31CDE" w:rsidP="00B31CD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B31CDE" w:rsidRPr="00B31CDE" w:rsidRDefault="00B31CDE" w:rsidP="00B31CD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распознавать наречия как часть речи; понимать их роль и значение в речи;</w:t>
      </w:r>
    </w:p>
    <w:p w:rsidR="00B31CDE" w:rsidRPr="00B31CDE" w:rsidRDefault="00B31CDE" w:rsidP="00B31CD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B31CDE" w:rsidRPr="00B31CDE" w:rsidRDefault="00B31CDE" w:rsidP="00B31CD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роль союзов и частицы </w:t>
      </w:r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в речи;</w:t>
      </w:r>
    </w:p>
    <w:p w:rsidR="00B31CDE" w:rsidRPr="00B31CDE" w:rsidRDefault="00B31CDE" w:rsidP="00B31CD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подбирать примеры слов и форм слов разных частей речи.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B31CDE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B31CDE" w:rsidRPr="00B31CDE" w:rsidRDefault="00B31CDE" w:rsidP="00B31CD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разграничивать самостоятельные и служебные части речи;</w:t>
      </w:r>
    </w:p>
    <w:p w:rsidR="00B31CDE" w:rsidRPr="00B31CDE" w:rsidRDefault="00B31CDE" w:rsidP="00B31CD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B31CDE" w:rsidRPr="00B31CDE" w:rsidRDefault="00B31CDE" w:rsidP="00B31CD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различать смысловые и падежные вопросы имён существительных;</w:t>
      </w:r>
    </w:p>
    <w:p w:rsidR="00B31CDE" w:rsidRPr="00B31CDE" w:rsidRDefault="00B31CDE" w:rsidP="00B31CD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B31CDE" w:rsidRPr="00B31CDE" w:rsidRDefault="00B31CDE" w:rsidP="00B31CD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различать родовые и личные окончания глагола;</w:t>
      </w:r>
    </w:p>
    <w:p w:rsidR="00B31CDE" w:rsidRPr="00B31CDE" w:rsidRDefault="00B31CDE" w:rsidP="00B31CD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наблюдать над словообразованием имён существительных, имён прилагательных, глаголов;</w:t>
      </w:r>
    </w:p>
    <w:p w:rsidR="00B31CDE" w:rsidRPr="00B31CDE" w:rsidRDefault="00B31CDE" w:rsidP="00B31CD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B31CDE" w:rsidRPr="00B31CDE" w:rsidRDefault="00B31CDE" w:rsidP="00B31CD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 </w:t>
      </w:r>
      <w:r w:rsidRPr="00B31CD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и, а, но</w:t>
      </w: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, частицу </w:t>
      </w:r>
      <w:r w:rsidRPr="00B31CD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не</w:t>
      </w: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 при глаголах;</w:t>
      </w:r>
    </w:p>
    <w:p w:rsidR="00B31CDE" w:rsidRPr="00B31CDE" w:rsidRDefault="00B31CDE" w:rsidP="00B31CD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31CD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B31CDE" w:rsidRPr="00B31CDE" w:rsidRDefault="00B31CDE" w:rsidP="00B31CD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предложение, словосочетание и слово;</w:t>
      </w:r>
    </w:p>
    <w:p w:rsidR="00B31CDE" w:rsidRPr="00B31CDE" w:rsidRDefault="00B31CDE" w:rsidP="00B31CD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устанавливать в словосочетании связь главного слова с зависимым при помощи вопросов;</w:t>
      </w:r>
    </w:p>
    <w:p w:rsidR="00B31CDE" w:rsidRPr="00B31CDE" w:rsidRDefault="00B31CDE" w:rsidP="00B31CD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из заданных слов словосочетания, учитывая их связь по смыслу и по форме;</w:t>
      </w:r>
    </w:p>
    <w:p w:rsidR="00B31CDE" w:rsidRPr="00B31CDE" w:rsidRDefault="00B31CDE" w:rsidP="00B31CD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устанавливать при помощи смысловых вопросов связь между словами в предложении; отражать её в схеме;</w:t>
      </w:r>
    </w:p>
    <w:p w:rsidR="00B31CDE" w:rsidRPr="00B31CDE" w:rsidRDefault="00B31CDE" w:rsidP="00B31CD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B31CDE" w:rsidRPr="00B31CDE" w:rsidRDefault="00B31CDE" w:rsidP="00B31CD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классифицировать предложения по цели высказывания и по эмоциональной окраске (по интонации);</w:t>
      </w:r>
    </w:p>
    <w:p w:rsidR="00B31CDE" w:rsidRPr="00B31CDE" w:rsidRDefault="00B31CDE" w:rsidP="00B31CD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выделять из потока речи предложения, оформлять их границы;</w:t>
      </w:r>
    </w:p>
    <w:p w:rsidR="00B31CDE" w:rsidRPr="00B31CDE" w:rsidRDefault="00B31CDE" w:rsidP="00B31CD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B31CDE" w:rsidRPr="00B31CDE" w:rsidRDefault="00B31CDE" w:rsidP="00B31CD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B31CDE" w:rsidRPr="00B31CDE" w:rsidRDefault="00B31CDE" w:rsidP="00B31CD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 </w:t>
      </w:r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и, а, но</w:t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B31CDE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B31CDE" w:rsidRPr="00B31CDE" w:rsidRDefault="00B31CDE" w:rsidP="00B31CD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различать простое предложение с однородными членами и сложное предложение;</w:t>
      </w:r>
    </w:p>
    <w:p w:rsidR="00B31CDE" w:rsidRPr="00B31CDE" w:rsidRDefault="00B31CDE" w:rsidP="00B31CD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находить в предложении обращение;</w:t>
      </w:r>
    </w:p>
    <w:p w:rsidR="00B31CDE" w:rsidRPr="00B31CDE" w:rsidRDefault="00B31CDE" w:rsidP="00B31CD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31CD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применять ранее изученные правила правописания: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раздельное написание слов;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сочетания </w:t>
      </w:r>
      <w:proofErr w:type="spellStart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ши, </w:t>
      </w:r>
      <w:proofErr w:type="spellStart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ща, чу – </w:t>
      </w:r>
      <w:proofErr w:type="spellStart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в положении под ударением;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сочетания </w:t>
      </w:r>
      <w:proofErr w:type="spellStart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spellEnd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нч</w:t>
      </w:r>
      <w:proofErr w:type="spellEnd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щн</w:t>
      </w:r>
      <w:proofErr w:type="spellEnd"/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и др.;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перенос слов;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прописная буква в начале предложения, именах собственных;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проверяемые безударные гласные в корне слова;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парные звонкие и глухие согласные в корне слова;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непроизносимые согласные;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гласные и согласные в неизменяемых на письме приставках и суффиксах;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разделительные мягкий и твёрдый знаки (</w:t>
      </w:r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ь, ъ</w:t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мягкий знак после шипящих на конце имён существительных (</w:t>
      </w:r>
      <w:r w:rsidRPr="00B31CD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речь, брошь, мышь</w:t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соединительные </w:t>
      </w:r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и </w:t>
      </w:r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в сложных словах (</w:t>
      </w:r>
      <w:r w:rsidRPr="00B31CD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самолёт, вездеход</w:t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spellEnd"/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в суффиксах имён существительных (</w:t>
      </w:r>
      <w:r w:rsidRPr="00B31CD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ключик – ключика, замочек – замочка</w:t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безударные падежные окончания имён существительных (кроме существительных на </w:t>
      </w:r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мя</w:t>
      </w:r>
      <w:proofErr w:type="spellEnd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ий</w:t>
      </w:r>
      <w:proofErr w:type="spellEnd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ье</w:t>
      </w:r>
      <w:proofErr w:type="spellEnd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  <w:proofErr w:type="spellEnd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proofErr w:type="spellEnd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-ин</w:t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безударные падежные окончания имён прилагательных;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раздельное написание предлогов с личными местоимениями; раздельное написание частицы </w:t>
      </w:r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с глаголами;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мягкий знак (</w:t>
      </w:r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после шипящих на конце глаголов в форме 2-го лица единственного числа (</w:t>
      </w:r>
      <w:r w:rsidRPr="00B31CD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читаешь, пишешь</w:t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мягкий знак (</w:t>
      </w:r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в глаголах в сочетании </w:t>
      </w:r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B31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ться</w:t>
      </w:r>
      <w:proofErr w:type="spellEnd"/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безударные личные окончания глаголов;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раздельное написание предлогов с другими словами;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B31CDE" w:rsidRPr="00B31CDE" w:rsidRDefault="00B31CDE" w:rsidP="00B31C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знаки препинания (запятая) в предложениях с однородными членами.</w:t>
      </w:r>
    </w:p>
    <w:p w:rsidR="00B31CDE" w:rsidRPr="00B31CDE" w:rsidRDefault="00B31CDE" w:rsidP="00B31CD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C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подбирать примеры с определённой орфограммой;</w:t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в) </w:t>
      </w:r>
      <w:proofErr w:type="spellStart"/>
      <w:r w:rsidRPr="00B31C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оосознавать</w:t>
      </w:r>
      <w:proofErr w:type="spellEnd"/>
      <w:r w:rsidRPr="00B31C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место возможного возникновения орфографической ошибки;</w:t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г) </w:t>
      </w:r>
      <w:proofErr w:type="spellStart"/>
      <w:r w:rsidRPr="00B31C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ообнаруживать</w:t>
      </w:r>
      <w:proofErr w:type="spellEnd"/>
      <w:r w:rsidRPr="00B31C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орфограммы по освоенным опознавательным признакам в указанных учителем словах (в объёме изучаемого курса);</w:t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определять разновидности орфограмм и соотносить их c изученными правилами;</w:t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ж) безошибочно списывать текст объёмом 80 – 90 слов;</w:t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з) писать под диктовку тексты объёмом 75 – 80 слов в соответствии с изученными правилами правописания;</w:t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B31C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B31CDE" w:rsidRPr="00B31CDE" w:rsidRDefault="00B31CDE" w:rsidP="00B31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B31CDE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а</w:t>
      </w:r>
      <w:proofErr w:type="gramStart"/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)п</w:t>
      </w:r>
      <w:proofErr w:type="gramEnd"/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рименять правила правописания:</w:t>
      </w:r>
    </w:p>
    <w:p w:rsidR="00B31CDE" w:rsidRPr="00B31CDE" w:rsidRDefault="00B31CDE" w:rsidP="00B31CD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соединительные </w:t>
      </w:r>
      <w:r w:rsidRPr="00B31CD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о</w:t>
      </w: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 и </w:t>
      </w:r>
      <w:r w:rsidRPr="00B31CD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е</w:t>
      </w: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 в сложных словах (самолёт, вездеход);</w:t>
      </w:r>
    </w:p>
    <w:p w:rsidR="00B31CDE" w:rsidRPr="00B31CDE" w:rsidRDefault="00B31CDE" w:rsidP="00B31CD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е</w:t>
      </w: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 и </w:t>
      </w:r>
      <w:proofErr w:type="spellStart"/>
      <w:r w:rsidRPr="00B31CD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и</w:t>
      </w:r>
      <w:proofErr w:type="spellEnd"/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 в суффиксах </w:t>
      </w:r>
      <w:r w:rsidRPr="00B31CD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-</w:t>
      </w:r>
      <w:proofErr w:type="spellStart"/>
      <w:r w:rsidRPr="00B31CD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ек</w:t>
      </w:r>
      <w:proofErr w:type="spellEnd"/>
      <w:r w:rsidRPr="00B31CD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, -</w:t>
      </w:r>
      <w:proofErr w:type="spellStart"/>
      <w:r w:rsidRPr="00B31CD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ик</w:t>
      </w:r>
      <w:proofErr w:type="spellEnd"/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B31CDE" w:rsidRPr="00B31CDE" w:rsidRDefault="00B31CDE" w:rsidP="00B31CD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запятая при обращении;</w:t>
      </w:r>
    </w:p>
    <w:p w:rsidR="00B31CDE" w:rsidRPr="00B31CDE" w:rsidRDefault="00B31CDE" w:rsidP="00B31CD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запятая между частями в сложном предложении;</w:t>
      </w: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B31CDE" w:rsidRPr="00B31CDE" w:rsidRDefault="00B31CDE" w:rsidP="00B31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б) объяснять правописание безударных падежных окончаний имён существительных (кроме существительных на -</w:t>
      </w:r>
      <w:proofErr w:type="spellStart"/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мя</w:t>
      </w:r>
      <w:proofErr w:type="spellEnd"/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ий</w:t>
      </w:r>
      <w:proofErr w:type="spellEnd"/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ье</w:t>
      </w:r>
      <w:proofErr w:type="spellEnd"/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ия</w:t>
      </w:r>
      <w:proofErr w:type="spellEnd"/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ов</w:t>
      </w:r>
      <w:proofErr w:type="spellEnd"/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-ин);</w:t>
      </w: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br/>
      </w: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в) объяснять правописание безударных падежных имён прилагательных;</w:t>
      </w: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br/>
      </w: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г) объяснять правописание личных окончаний глагола;</w:t>
      </w: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br/>
      </w: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д) объяснять написание сочетаний </w:t>
      </w:r>
      <w:r w:rsidRPr="00B31CD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B31CD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и </w:t>
      </w:r>
      <w:r w:rsidRPr="00B31CD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B31CD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тся</w:t>
      </w:r>
      <w:proofErr w:type="spellEnd"/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в глаголах;</w:t>
      </w: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br/>
      </w: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br/>
      </w:r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пунктограммы</w:t>
      </w:r>
      <w:proofErr w:type="spellEnd"/>
      <w:r w:rsidRPr="00B31CDE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31CDE" w:rsidRDefault="00B31CDE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CDE" w:rsidRPr="000E1588" w:rsidRDefault="00B31CDE" w:rsidP="000E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ADD" w:rsidRPr="005B7ADD" w:rsidRDefault="005B7ADD" w:rsidP="005B7A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7ADD">
        <w:rPr>
          <w:rFonts w:ascii="Times New Roman" w:eastAsia="Calibri" w:hAnsi="Times New Roman" w:cs="Times New Roman"/>
          <w:b/>
          <w:sz w:val="28"/>
          <w:szCs w:val="28"/>
        </w:rPr>
        <w:t xml:space="preserve">II. Содержание учебного предмета, с указанием форм организации учебных занятий, основных видов учебной деятельности </w:t>
      </w:r>
    </w:p>
    <w:p w:rsidR="005B7ADD" w:rsidRPr="005B7ADD" w:rsidRDefault="005B7ADD" w:rsidP="005B7A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A25" w:rsidRPr="00565A25" w:rsidRDefault="0027782D" w:rsidP="00565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 КЛАСС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92 +40</w:t>
      </w:r>
      <w:r w:rsidR="00565A25" w:rsidRPr="00565A25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Обучение грамоте (110 ч)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b/>
          <w:sz w:val="24"/>
          <w:szCs w:val="24"/>
        </w:rPr>
        <w:t>До букварный период (17 ч)</w:t>
      </w: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 является введением в систему </w:t>
      </w:r>
      <w:proofErr w:type="gramStart"/>
      <w:r w:rsidRPr="00565A25">
        <w:rPr>
          <w:rFonts w:ascii="Times New Roman" w:eastAsia="Calibri" w:hAnsi="Times New Roman" w:cs="Times New Roman"/>
          <w:sz w:val="24"/>
          <w:szCs w:val="24"/>
        </w:rPr>
        <w:t>языкового</w:t>
      </w:r>
      <w:proofErr w:type="gramEnd"/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 и литературного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образования. Его содержание направлено на создание мотивации к учебной деятельности,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развитие интереса к самому процессу чтения. Особое внимание на этом этапе уделяется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выявлению начального уровня развитости устных форм речи у каждого ученика, особенно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слушания и говорения. Стоит и другая задача — приобщение к учебной деятельности,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приучение к требованиям школы.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b/>
          <w:sz w:val="24"/>
          <w:szCs w:val="24"/>
        </w:rPr>
        <w:t>Букварный период</w:t>
      </w: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5A25">
        <w:rPr>
          <w:rFonts w:ascii="Times New Roman" w:eastAsia="Calibri" w:hAnsi="Times New Roman" w:cs="Times New Roman"/>
          <w:b/>
          <w:sz w:val="24"/>
          <w:szCs w:val="24"/>
        </w:rPr>
        <w:t>(73 ч)</w:t>
      </w: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 охватывает изучение первых согласных звуков и их буквенных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обозначений; последующих гласных звуков и букв, их обозначающих; знакомство с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гласными звуками, обозначающими два звука; знакомство с буквами, не обозначающими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звуков. Специфическая особенность данного этапа заключается в непосредственном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обучении чтению, усвоению его механизма. Первоклассники осваивают два вида чтения: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орфографическое (читаю, как написано) и орфоэпическое (читаю, как говорю); работают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со слоговыми таблицами и слогами-слияниями; осваивают письмо всех гласных и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согласных букв, слогов с различными видами соединений, слов, предложений, небольших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текстов.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b/>
          <w:sz w:val="24"/>
          <w:szCs w:val="24"/>
        </w:rPr>
        <w:t>После букварный период(20 ч</w:t>
      </w: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) повторительно-обобщающий этап. На данном этапе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обучения грамоте осуществляется постепенный переход к чтению целыми словами,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формируется умение читать про себя, развиваются и совершенствуются процессы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сознательного, правильного, темпового и выразительного чтения слов, предложений,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текстов. Учащиеся знакомятся с речевым этикетом (словесные способы выражения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приветствия, благодарности, прощания и т.д.) на основе чтения и разыгрывания ситуаций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>общения. Обучение элементам фонетики, лексики и грамматики и</w:t>
      </w:r>
      <w:r w:rsidR="008A4BE1">
        <w:rPr>
          <w:rFonts w:ascii="Times New Roman" w:eastAsia="Calibri" w:hAnsi="Times New Roman" w:cs="Times New Roman"/>
          <w:sz w:val="24"/>
          <w:szCs w:val="24"/>
        </w:rPr>
        <w:t xml:space="preserve"> т. д.</w:t>
      </w: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 параллельно с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формированием коммуникативно-речевых умений и навыков, с развитием творческих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способностей детей. В этот период дети начинают читать литературные тексты и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включаются в проектную деятельность по подготовке «Праздника букваря», в ходе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которой происходит осмысление полученных в период обучения грамоте знаний.(19ч) </w:t>
      </w:r>
      <w:proofErr w:type="gramEnd"/>
    </w:p>
    <w:p w:rsidR="00565A25" w:rsidRPr="00565A25" w:rsidRDefault="002C2865" w:rsidP="00565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Русский язык (50 ч</w:t>
      </w:r>
      <w:r w:rsidR="00565A25" w:rsidRPr="00565A25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A25">
        <w:rPr>
          <w:rFonts w:ascii="Times New Roman" w:eastAsia="Calibri" w:hAnsi="Times New Roman" w:cs="Times New Roman"/>
          <w:b/>
          <w:sz w:val="24"/>
          <w:szCs w:val="24"/>
        </w:rPr>
        <w:t xml:space="preserve">Наша речь (2 ч)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Язык и речь. Виды речи. Русский язык – родной язык русского народа.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A25">
        <w:rPr>
          <w:rFonts w:ascii="Times New Roman" w:eastAsia="Calibri" w:hAnsi="Times New Roman" w:cs="Times New Roman"/>
          <w:b/>
          <w:sz w:val="24"/>
          <w:szCs w:val="24"/>
        </w:rPr>
        <w:t xml:space="preserve">Текст, предложение, диалог (3 ч)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Текст (общее представление). Смысловая связь предложений в тексте. Заголовок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текста. Предложение как группа слов, выражающая законченную мысль. Выделение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предложения из речи. Установление связи слов в предложении. Диалог. Знаки препинания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в конце предложения (точка, вопросительный, восклицательный знаки).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A25">
        <w:rPr>
          <w:rFonts w:ascii="Times New Roman" w:eastAsia="Calibri" w:hAnsi="Times New Roman" w:cs="Times New Roman"/>
          <w:b/>
          <w:sz w:val="24"/>
          <w:szCs w:val="24"/>
        </w:rPr>
        <w:t xml:space="preserve">Слова, слова, слова… (4 ч)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Слово. Роль слов в речи. Слова-названия предметов и явлений, слова-названия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признаков предметов, слова-названия действий предметов. Тематические группы слов.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Вежливые слова. Слова однозначные и многозначные (общее представление). Слова,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близкие и противоположные по значению. Словари учебника: толковый, близких и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противоположных по значению слов.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A25">
        <w:rPr>
          <w:rFonts w:ascii="Times New Roman" w:eastAsia="Calibri" w:hAnsi="Times New Roman" w:cs="Times New Roman"/>
          <w:b/>
          <w:sz w:val="24"/>
          <w:szCs w:val="24"/>
        </w:rPr>
        <w:t xml:space="preserve">Слово и слог. Ударение. Перенос слов. (6 ч)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Слово и слог. Перенос слов. Ударение (общее представление).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A25">
        <w:rPr>
          <w:rFonts w:ascii="Times New Roman" w:eastAsia="Calibri" w:hAnsi="Times New Roman" w:cs="Times New Roman"/>
          <w:b/>
          <w:sz w:val="24"/>
          <w:szCs w:val="24"/>
        </w:rPr>
        <w:t xml:space="preserve">Звуки и буквы (35 ч)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Звуки и буквы. Русский алфавит, или Азбука. Гласные звуки. Ударные и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безударные гласные звуки. Согласные звуки. </w:t>
      </w:r>
      <w:proofErr w:type="spellStart"/>
      <w:r w:rsidRPr="00565A25">
        <w:rPr>
          <w:rFonts w:ascii="Times New Roman" w:eastAsia="Calibri" w:hAnsi="Times New Roman" w:cs="Times New Roman"/>
          <w:sz w:val="24"/>
          <w:szCs w:val="24"/>
        </w:rPr>
        <w:t>Тв</w:t>
      </w:r>
      <w:proofErr w:type="gramStart"/>
      <w:r w:rsidRPr="00565A25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565A25">
        <w:rPr>
          <w:rFonts w:ascii="Times New Roman" w:eastAsia="Calibri" w:hAnsi="Times New Roman" w:cs="Times New Roman"/>
          <w:sz w:val="24"/>
          <w:szCs w:val="24"/>
        </w:rPr>
        <w:t>дые</w:t>
      </w:r>
      <w:proofErr w:type="spellEnd"/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 и мягкие согласные звуки. Мягкий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знак как показатель мягкости согласного звука. Согласные звонкие и глухие. Шипящие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25">
        <w:rPr>
          <w:rFonts w:ascii="Times New Roman" w:eastAsia="Calibri" w:hAnsi="Times New Roman" w:cs="Times New Roman"/>
          <w:sz w:val="24"/>
          <w:szCs w:val="24"/>
        </w:rPr>
        <w:t xml:space="preserve">согласные звуки. Заглавная буква в словах. </w:t>
      </w:r>
    </w:p>
    <w:p w:rsidR="00565A25" w:rsidRPr="00565A25" w:rsidRDefault="00565A25" w:rsidP="00565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КЛАСС – 170 часов в год, 5 часов в неделю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Наша речь (3 ч).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речь, их значение в жизни. Речь – главный способ общения людей. Язык –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общения. Диалог и монолог. Воспроизведение и уточнение сведений о видах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 (слушание, говорение, чтение, письмо, внутренняя речь). Особенности устной,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и внутренней речи.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(4 ч).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Текст. Сопоставление текста и отдельных предложений, не объединённых общей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темой. Тема и главная мысль текста. Связь между предложениями в тексте. Заголовок.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структуре текста и выражение е. в плане. Красная строка в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тексте.</w:t>
      </w:r>
    </w:p>
    <w:p w:rsidR="00804DF3" w:rsidRPr="00804DF3" w:rsidRDefault="00B01D2E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 (12 ч)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как единица речи. Членение речи на предложения. Роль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в речи. Различение предложения, словосочетания, слова. Наблюдение над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значением предложений, различных по цели высказывания и интонации (без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терминологии), интонирование предложений. Логическое ударение. Оформление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в устной речи и на письме в прозаических и стихотворных текстах.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Пунктуационное оформление диалогической речи и соответствующая ему интонационная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окраска устного диалога. Главные и второстепенные члены предложения. Основа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предложения. Подлежащее и сказуемое – главные члены предложения. Способы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подлежащего и сказуемого в предложении. Связь слов в предложении.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в распознавании главных и второстепенных членов предложения.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Распространённые и нераспространённые предложения. Вычленение из предложения пар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слов, связанных по смыслу. Распространение предложений второстепенными членами.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предложений по данному подлежащему (сказуемому), из набора слов, по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опорным словам, схеме, рисунку, заданной теме и их запись.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Слова, слова, слова…(18 ч)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и его лексическое значение. Общее представление о лексическом значении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– общее название многих однородных предметов. Тематические группы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слов. Однозначные и многозначные слова. Прямое и переносное значения слов.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Синонимы и антонимы. Наблюдение над употреблением в речи однозначных и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многозначных слов, антонимов, синонимов, выбор нужного и точного слова,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предмету мысли. Работа со словарями учебника.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Родственные слова. Однокоренные слова. Корень слова как значимая часть слова.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распознавать однокоренные слова, отличать их от внешне сходных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 и форм слов. Упражнение в распознавании корня в слове, подборе однокоренных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слов, в наблюдение над единообразным написанием корня в однокоренных словах.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Слово, слог, ударение. Уточнение представлений о слове и слоге как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минимальной произносительной единице, о слогообразующей роли гласной. Ударение,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смыслоразличительная роль ударения. Наблюдение над разномастностью и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подвижностью русского ударения. Использование свойств подвижности для проверки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безударных гласных, проверяемых ударением. Совершенствование навыка определять в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 слоги, обозначать ударение, распознавать ударные и безударные слоги. Упражнение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правильном орфоэпическом произношении слов. Работа с орфоэпическим словарём.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 слов. Правила переноса слов с одной строки на другую. Упражнение в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переносе слов.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Звуки и буквы (59 ч).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и буквы. Уточнение представлений о звуках и буквах русского языка.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Условное обозначение звуков речи. </w:t>
      </w:r>
      <w:proofErr w:type="gramStart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Звуко-буквенный</w:t>
      </w:r>
      <w:proofErr w:type="gramEnd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слов. Алфавит, его значение.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представлений об алфавите. Упражнение не запоминание названий букв и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букв в алфавите. Формирование умений располагать слова в алфавитном порядке.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Алфавитное расположение слов в словарях, справочниках, энциклопедиях.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гласных звуков? Их смыслоразличительная роль в слов</w:t>
      </w:r>
      <w:r w:rsidR="00B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гласных звуков и букв, обозначающих гласные звуки. Определение роли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гласных букв в слове. Обозначение гласных звуков буквами в ударных и безударных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слогах в корне однокоренных слов и форм одного и того же слова. Особенности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проверяемого и проверочного слов. Способы проверки написания гласной в безударном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слоге корня. Введение правила. Упражнение в обосновании способов проверки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безударных гласных в корне слова, в правописании слов с безударными гласными,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проверяемыми ударением. Слова с безударной гласной, непроверяемой ударением.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в написании слов с безударной гласной, проверяемой и не проверяемой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ударением. Общее представление об орфограмме. Работа с орфографическим словарём.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буквосочетаний с шипящими звуками (24ч)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признаки согласных звуков, их смыслоразличительная роль в слове.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Буквы, обозначающие с</w:t>
      </w:r>
      <w:r w:rsidR="00B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огласные звуки. Согласный звук «</w:t>
      </w: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01D2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буква «и краткое».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Двойные согласные буквы. Произношение и написание слов с двойными согласными.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Твёрдые и мягкие согласные звуки, способы обозначения их на письме гласными буквами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мягким знаком. Правописание слов с мягким знаком. Буквосочетания </w:t>
      </w:r>
      <w:proofErr w:type="spellStart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>нч</w:t>
      </w:r>
      <w:proofErr w:type="spellEnd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>нщ</w:t>
      </w:r>
      <w:proofErr w:type="spellEnd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произношение и написание слов с этими буквосочетаниями. Шипящие согласные звуки,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шипящих звуков буквами. Правописание слов с сочетаниями </w:t>
      </w:r>
      <w:proofErr w:type="spellStart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–ши, </w:t>
      </w:r>
      <w:proofErr w:type="spellStart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ща, чу – </w:t>
      </w:r>
      <w:proofErr w:type="spellStart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Разделительный мягкий знак, его роль в слове. Разделительный мягкий знак, его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в слове. Правописание слов с разделительным мягким знаком.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Глухие и звонкие согласные звуки. Обозначение буквами парных по глухости-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звонкости согласных звуков в конце слова и перед согласным. Особенности проверяемого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проверочного слов. Способы проверки написания глухих и звонких согласных в конце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и перед согласным в корне слова. Введение правила. Упражнение в написании слов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парным по глухости – звонкости согласным в корне слова. Сопоставление правил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обозначения буквами гласных в безударном слоге корня и парных по глухости –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звонкости согласных в конце слова и перед согласным в корне слова. Упражнение в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правописании гласных и согласных в корне однокоренных слов и форм одного и того же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слова.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правописании слов с изученными орфограммами.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 речи (58 ч)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- названия предметов, признаков предметов, действий предметов, их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отнесённость</w:t>
      </w:r>
      <w:proofErr w:type="spellEnd"/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определённой части речи.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существительное как часть речи (ознакомление с лексическим значением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существительного и вопросами, на которые отвечает эта часть речи). Роль имён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существительных в речи. Одушевлённые и неодушевлённые имена существительные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(общее представление), упражнение в их распознавании. Собственные и нарицательные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существительные (общее представление). Заглавная буква в именах собственных.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собственных имён существительных. Число имён существительных.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имён существительных по числам. Употребление имён существительных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одном числе (ножницы, молоко). Формирование умения воспроизводить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лексическое значение имён существительных, различать имена существительные в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прямом и переносном значении, имена существительные близкие и противоположные по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значению. Совершенствование навыка правописания имён существительных с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изученными орфограммами. Упражнения в распознавании имён существительных (их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признаков), в правильном употреблении их в речи, в правописании имён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существительных с изученными орфограммами.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 как часть речи (ознакомление с лексическим значением глагола и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вопросами, на которые отвечает эта часть речи). Роль глаголов в речи. Число глаголов.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глаголов по числам. Правописание глаголов с частицей не. Упражнение в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распознавании глаголов (их признаков), в правильном употреблении их в речи и в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правописании глаголов с изученными орфограммами. Формирование умений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воспроизводить лексическое значение глаголов, распознавать глаголы в прямом и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переносном значении, глаголы близкие и противоположные по значению. Текст-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повествование (общее представление). Наблюдение над ролью глаголов в тексте-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повествовании. Обучение составлению повествовательного текста.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 как часть речи (ознакомление с лексическим значением имени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прилагательного и вопросами, на которые отвечает эта часть речи). Роль имён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прилагательных в речи. Связь имени прилагательного с именем существительным в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предложении и в словосочетании. Единственное и множественное число имён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прилагательных. Изменение имён прилагательных по числам. Упражнение в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распознавании имён прилагательных (их признаков), в правильном употреблении их в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речи, в правописании имён прилагательных с изученными орфограммами. Формирование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воспроизводить лексическое значение имён прилагательных, распознавать имена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прилагательные в прямом и переносном значении, имена прилагательные близкие и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противоположные по значению. Текст – описание. Наблюдение над ролью имён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прилагательных в описательном тексте. Обучение составлению описательного текста.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Местоимение как часть речи. Общее представление о личных местоимениях. Роль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местоимений в речи. Упражнение в распознавании местоимений и правильном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употреблении их в речи. Текст – рассуждение (общее представление). Обучение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текста</w:t>
      </w:r>
      <w:r w:rsidR="00B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рассуждения.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 как часть речи. Роль предлогов в речи. Раздельное написание наиболее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распространённых предлогов с именами существительными. Упражнение в распознавании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предлогов, в правильном употреблении их с именами существительными, в правописании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предлогов с именами существительными. </w:t>
      </w:r>
    </w:p>
    <w:p w:rsidR="00804DF3" w:rsidRPr="00804DF3" w:rsidRDefault="00804DF3" w:rsidP="00804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(16 ч). </w:t>
      </w:r>
    </w:p>
    <w:p w:rsidR="0027782D" w:rsidRDefault="0027782D" w:rsidP="00125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3E1">
        <w:rPr>
          <w:rFonts w:ascii="Times New Roman" w:eastAsia="Calibri" w:hAnsi="Times New Roman" w:cs="Times New Roman"/>
          <w:b/>
          <w:sz w:val="24"/>
          <w:szCs w:val="24"/>
        </w:rPr>
        <w:t xml:space="preserve">3 КЛАСС (170 Ч)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3E1">
        <w:rPr>
          <w:rFonts w:ascii="Times New Roman" w:eastAsia="Calibri" w:hAnsi="Times New Roman" w:cs="Times New Roman"/>
          <w:b/>
          <w:sz w:val="24"/>
          <w:szCs w:val="24"/>
        </w:rPr>
        <w:t xml:space="preserve">Язык и речь (2 ч)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Наша речь и наш язык.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3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Текст. Предложение. Словосочетание (14 ч)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Текст (повторение и углубление представлений). Предложение (повторение и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углубление представлений о предложении и диалоге). Виды предложений по цели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высказывания и интонации. Предложения с обращением (общее представление). Состав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предложения. Простое и сложное предложения. Словосочетания.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3E1">
        <w:rPr>
          <w:rFonts w:ascii="Times New Roman" w:eastAsia="Calibri" w:hAnsi="Times New Roman" w:cs="Times New Roman"/>
          <w:b/>
          <w:sz w:val="24"/>
          <w:szCs w:val="24"/>
        </w:rPr>
        <w:t xml:space="preserve">Слово в языке и речи (19 ч)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Лексическое значение слова. Омонимы. Слово и словосочетание. Фразеологизмы.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Части речи. Обобщение и углубление представлений об изученных частях речи (имени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существительном, имени прилагательном, глаголе, местоимении, предлоге) и их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признаках. Имя числительное (общее представление). Однокоренные слова. Слово и слог.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Звуки и буквы (обобщение и углубление представлений).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3E1">
        <w:rPr>
          <w:rFonts w:ascii="Times New Roman" w:eastAsia="Calibri" w:hAnsi="Times New Roman" w:cs="Times New Roman"/>
          <w:b/>
          <w:sz w:val="24"/>
          <w:szCs w:val="24"/>
        </w:rPr>
        <w:t xml:space="preserve">Состав слова (16 ч)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Корень слова. Формы слова. Окончание. Приставка. Суффикс. Основа слова.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Обобщение знаний о составе слова.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3E1">
        <w:rPr>
          <w:rFonts w:ascii="Times New Roman" w:eastAsia="Calibri" w:hAnsi="Times New Roman" w:cs="Times New Roman"/>
          <w:b/>
          <w:sz w:val="24"/>
          <w:szCs w:val="24"/>
        </w:rPr>
        <w:t xml:space="preserve">Правописание частей слова (29 ч)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Правописание слов с безударными гласными в корне. Правописание слов с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парными по глухости-звонкости согласными на конце слов и перед согласным в корне.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Правописание слов с удвоенными согласными. Правописание суффиксов и приставок.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Правописание приставок и предлогов. Правописание слов с разделительным твердым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знаком (ъ).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3E1">
        <w:rPr>
          <w:rFonts w:ascii="Times New Roman" w:eastAsia="Calibri" w:hAnsi="Times New Roman" w:cs="Times New Roman"/>
          <w:b/>
          <w:sz w:val="24"/>
          <w:szCs w:val="24"/>
        </w:rPr>
        <w:t xml:space="preserve">Имя существительное (30 ч)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Повторение и углубление представлений. Число имен существительных. Падеж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имен существительных.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3E1">
        <w:rPr>
          <w:rFonts w:ascii="Times New Roman" w:eastAsia="Calibri" w:hAnsi="Times New Roman" w:cs="Times New Roman"/>
          <w:b/>
          <w:sz w:val="24"/>
          <w:szCs w:val="24"/>
        </w:rPr>
        <w:t xml:space="preserve">Имя прилагательное (19 ч)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Повторение и углубление представлений об имени прилагательном. Текст-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описание. Формы имен прилагательных. Род имен прилагательных. Число имен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прилагательных. Падеж имен прилагательных.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3E1">
        <w:rPr>
          <w:rFonts w:ascii="Times New Roman" w:eastAsia="Calibri" w:hAnsi="Times New Roman" w:cs="Times New Roman"/>
          <w:b/>
          <w:sz w:val="24"/>
          <w:szCs w:val="24"/>
        </w:rPr>
        <w:t xml:space="preserve">Местоимение (5 ч)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Лицо, число, род личных местоимений.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3E1">
        <w:rPr>
          <w:rFonts w:ascii="Times New Roman" w:eastAsia="Calibri" w:hAnsi="Times New Roman" w:cs="Times New Roman"/>
          <w:b/>
          <w:sz w:val="24"/>
          <w:szCs w:val="24"/>
        </w:rPr>
        <w:t xml:space="preserve">Глагол (21 ч)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Повторение и углубление представлений о глаголе. Формы глагола. Число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глаголов. Времена глагола. Род глаголов в прошедшем времени. Правописание частицы </w:t>
      </w:r>
    </w:p>
    <w:p w:rsidR="001253E1" w:rsidRPr="001253E1" w:rsidRDefault="001253E1" w:rsidP="00125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E1">
        <w:rPr>
          <w:rFonts w:ascii="Times New Roman" w:eastAsia="Calibri" w:hAnsi="Times New Roman" w:cs="Times New Roman"/>
          <w:sz w:val="24"/>
          <w:szCs w:val="24"/>
        </w:rPr>
        <w:t xml:space="preserve">НЕ с глаголами. </w:t>
      </w:r>
    </w:p>
    <w:p w:rsidR="00A719B7" w:rsidRDefault="00A719B7" w:rsidP="00125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Повторение (14 ч)</w:t>
      </w:r>
    </w:p>
    <w:p w:rsidR="00A719B7" w:rsidRDefault="00A719B7" w:rsidP="00125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9B7" w:rsidRDefault="00A719B7" w:rsidP="00125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19B7">
        <w:rPr>
          <w:rFonts w:ascii="Times New Roman" w:eastAsia="Calibri" w:hAnsi="Times New Roman" w:cs="Times New Roman"/>
          <w:b/>
          <w:sz w:val="24"/>
          <w:szCs w:val="24"/>
        </w:rPr>
        <w:t xml:space="preserve">4 КЛАСС (136 Ч)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19B7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(11 ч),  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Предложение (9 ч</w:t>
      </w:r>
      <w:r w:rsidRPr="00A719B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B7">
        <w:rPr>
          <w:rFonts w:ascii="Times New Roman" w:eastAsia="Calibri" w:hAnsi="Times New Roman" w:cs="Times New Roman"/>
          <w:sz w:val="24"/>
          <w:szCs w:val="24"/>
        </w:rPr>
        <w:t xml:space="preserve">Наша речь и наш язык. Текст. Предложение. Обращение. Главные и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B7">
        <w:rPr>
          <w:rFonts w:ascii="Times New Roman" w:eastAsia="Calibri" w:hAnsi="Times New Roman" w:cs="Times New Roman"/>
          <w:sz w:val="24"/>
          <w:szCs w:val="24"/>
        </w:rPr>
        <w:t xml:space="preserve">второстепенные члены предложения. Основа предложения. Словосочетание. Однородные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B7">
        <w:rPr>
          <w:rFonts w:ascii="Times New Roman" w:eastAsia="Calibri" w:hAnsi="Times New Roman" w:cs="Times New Roman"/>
          <w:sz w:val="24"/>
          <w:szCs w:val="24"/>
        </w:rPr>
        <w:t xml:space="preserve">члены предложения. Простые и сложные предложения.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19B7">
        <w:rPr>
          <w:rFonts w:ascii="Times New Roman" w:eastAsia="Calibri" w:hAnsi="Times New Roman" w:cs="Times New Roman"/>
          <w:b/>
          <w:sz w:val="24"/>
          <w:szCs w:val="24"/>
        </w:rPr>
        <w:t xml:space="preserve">Слово в языке и речи (15 ч)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B7">
        <w:rPr>
          <w:rFonts w:ascii="Times New Roman" w:eastAsia="Calibri" w:hAnsi="Times New Roman" w:cs="Times New Roman"/>
          <w:sz w:val="24"/>
          <w:szCs w:val="24"/>
        </w:rPr>
        <w:t xml:space="preserve">Лексическое значение слова. Состав слова. Значимые части слова. Правописание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B7">
        <w:rPr>
          <w:rFonts w:ascii="Times New Roman" w:eastAsia="Calibri" w:hAnsi="Times New Roman" w:cs="Times New Roman"/>
          <w:sz w:val="24"/>
          <w:szCs w:val="24"/>
        </w:rPr>
        <w:t xml:space="preserve">гласных и согласных в значимых частях слова. Правописание Ъ и Ь разделительных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B7">
        <w:rPr>
          <w:rFonts w:ascii="Times New Roman" w:eastAsia="Calibri" w:hAnsi="Times New Roman" w:cs="Times New Roman"/>
          <w:sz w:val="24"/>
          <w:szCs w:val="24"/>
        </w:rPr>
        <w:t xml:space="preserve">знаков. Части речи. Повторение и углубление представлений о частях речи. Наречие.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19B7">
        <w:rPr>
          <w:rFonts w:ascii="Times New Roman" w:eastAsia="Calibri" w:hAnsi="Times New Roman" w:cs="Times New Roman"/>
          <w:b/>
          <w:sz w:val="24"/>
          <w:szCs w:val="24"/>
        </w:rPr>
        <w:t xml:space="preserve">Имя существительное (36 ч)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B7">
        <w:rPr>
          <w:rFonts w:ascii="Times New Roman" w:eastAsia="Calibri" w:hAnsi="Times New Roman" w:cs="Times New Roman"/>
          <w:sz w:val="24"/>
          <w:szCs w:val="24"/>
        </w:rPr>
        <w:t xml:space="preserve">Изменение по падежам. Три склонения имен существительных. Правописание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B7">
        <w:rPr>
          <w:rFonts w:ascii="Times New Roman" w:eastAsia="Calibri" w:hAnsi="Times New Roman" w:cs="Times New Roman"/>
          <w:sz w:val="24"/>
          <w:szCs w:val="24"/>
        </w:rPr>
        <w:t xml:space="preserve">безударных падежных окончаний имен существительных в единственном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B7">
        <w:rPr>
          <w:rFonts w:ascii="Times New Roman" w:eastAsia="Calibri" w:hAnsi="Times New Roman" w:cs="Times New Roman"/>
          <w:sz w:val="24"/>
          <w:szCs w:val="24"/>
        </w:rPr>
        <w:t xml:space="preserve">(множественном) числе.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19B7">
        <w:rPr>
          <w:rFonts w:ascii="Times New Roman" w:eastAsia="Calibri" w:hAnsi="Times New Roman" w:cs="Times New Roman"/>
          <w:b/>
          <w:sz w:val="24"/>
          <w:szCs w:val="24"/>
        </w:rPr>
        <w:t xml:space="preserve">Имя прилагательное (25 ч)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B7">
        <w:rPr>
          <w:rFonts w:ascii="Times New Roman" w:eastAsia="Calibri" w:hAnsi="Times New Roman" w:cs="Times New Roman"/>
          <w:sz w:val="24"/>
          <w:szCs w:val="24"/>
        </w:rPr>
        <w:t xml:space="preserve">Повторение и углубление представлений об имени прилагательном. Изменение по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B7">
        <w:rPr>
          <w:rFonts w:ascii="Times New Roman" w:eastAsia="Calibri" w:hAnsi="Times New Roman" w:cs="Times New Roman"/>
          <w:sz w:val="24"/>
          <w:szCs w:val="24"/>
        </w:rPr>
        <w:t xml:space="preserve">падежам имен прилагательных. Правописание падежных окончаний имен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прилагательных. Склонение имен прилагательных мужского и среднего рода в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B7">
        <w:rPr>
          <w:rFonts w:ascii="Times New Roman" w:eastAsia="Calibri" w:hAnsi="Times New Roman" w:cs="Times New Roman"/>
          <w:sz w:val="24"/>
          <w:szCs w:val="24"/>
        </w:rPr>
        <w:t xml:space="preserve">единственном числе. Склонение имен прилагательных женского рода в единственном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B7">
        <w:rPr>
          <w:rFonts w:ascii="Times New Roman" w:eastAsia="Calibri" w:hAnsi="Times New Roman" w:cs="Times New Roman"/>
          <w:sz w:val="24"/>
          <w:szCs w:val="24"/>
        </w:rPr>
        <w:t xml:space="preserve">числе. Склонение имен прилагательных во множественном числе.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19B7">
        <w:rPr>
          <w:rFonts w:ascii="Times New Roman" w:eastAsia="Calibri" w:hAnsi="Times New Roman" w:cs="Times New Roman"/>
          <w:b/>
          <w:sz w:val="24"/>
          <w:szCs w:val="24"/>
        </w:rPr>
        <w:t xml:space="preserve">Личные местоимения (6 ч)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B7">
        <w:rPr>
          <w:rFonts w:ascii="Times New Roman" w:eastAsia="Calibri" w:hAnsi="Times New Roman" w:cs="Times New Roman"/>
          <w:sz w:val="24"/>
          <w:szCs w:val="24"/>
        </w:rPr>
        <w:t xml:space="preserve">Местоимение. Изменение по падежам личных местоимений. Правописание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B7">
        <w:rPr>
          <w:rFonts w:ascii="Times New Roman" w:eastAsia="Calibri" w:hAnsi="Times New Roman" w:cs="Times New Roman"/>
          <w:sz w:val="24"/>
          <w:szCs w:val="24"/>
        </w:rPr>
        <w:t xml:space="preserve">местоимений.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19B7">
        <w:rPr>
          <w:rFonts w:ascii="Times New Roman" w:eastAsia="Calibri" w:hAnsi="Times New Roman" w:cs="Times New Roman"/>
          <w:b/>
          <w:sz w:val="24"/>
          <w:szCs w:val="24"/>
        </w:rPr>
        <w:t xml:space="preserve">Глагол (29 ч)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B7">
        <w:rPr>
          <w:rFonts w:ascii="Times New Roman" w:eastAsia="Calibri" w:hAnsi="Times New Roman" w:cs="Times New Roman"/>
          <w:sz w:val="24"/>
          <w:szCs w:val="24"/>
        </w:rPr>
        <w:t xml:space="preserve">Неопределенная форма глагола. Спряжение глагола. Изменение глаголов в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B7">
        <w:rPr>
          <w:rFonts w:ascii="Times New Roman" w:eastAsia="Calibri" w:hAnsi="Times New Roman" w:cs="Times New Roman"/>
          <w:sz w:val="24"/>
          <w:szCs w:val="24"/>
        </w:rPr>
        <w:t xml:space="preserve">настоящем и будущем времени по лицам и числам. I и II спряжение глаголов.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B7">
        <w:rPr>
          <w:rFonts w:ascii="Times New Roman" w:eastAsia="Calibri" w:hAnsi="Times New Roman" w:cs="Times New Roman"/>
          <w:sz w:val="24"/>
          <w:szCs w:val="24"/>
        </w:rPr>
        <w:t xml:space="preserve">Правописание глаголов с безударными личными окончаниями. Правописание возвратных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B7">
        <w:rPr>
          <w:rFonts w:ascii="Times New Roman" w:eastAsia="Calibri" w:hAnsi="Times New Roman" w:cs="Times New Roman"/>
          <w:sz w:val="24"/>
          <w:szCs w:val="24"/>
        </w:rPr>
        <w:t xml:space="preserve">глаголов. Правописание глаголов в прошедшем времени. </w:t>
      </w:r>
    </w:p>
    <w:p w:rsidR="00A719B7" w:rsidRPr="00A719B7" w:rsidRDefault="00A719B7" w:rsidP="00A71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19B7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(5 ч) </w:t>
      </w:r>
    </w:p>
    <w:p w:rsidR="00A719B7" w:rsidRDefault="00A719B7" w:rsidP="00125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6177" w:rsidRPr="004F6177" w:rsidRDefault="004F6177" w:rsidP="004F61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806" w:rsidRPr="00C56806" w:rsidRDefault="00C56806" w:rsidP="00C568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56806">
        <w:rPr>
          <w:rFonts w:ascii="Times New Roman" w:eastAsia="Calibri" w:hAnsi="Times New Roman" w:cs="Times New Roman"/>
          <w:b/>
          <w:sz w:val="32"/>
          <w:szCs w:val="32"/>
        </w:rPr>
        <w:t xml:space="preserve">III. Тематическое планирование </w:t>
      </w:r>
    </w:p>
    <w:p w:rsidR="00BA344A" w:rsidRDefault="00BA344A" w:rsidP="00BA34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B7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</w:t>
      </w:r>
    </w:p>
    <w:p w:rsidR="00B74A4B" w:rsidRPr="00B74A4B" w:rsidRDefault="00B74A4B" w:rsidP="00BA34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грамоте (письмо) 92 ч.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0"/>
        <w:gridCol w:w="83"/>
        <w:gridCol w:w="5956"/>
        <w:gridCol w:w="1499"/>
      </w:tblGrid>
      <w:tr w:rsidR="00BA344A" w:rsidRPr="00BA344A" w:rsidTr="005654C6">
        <w:tc>
          <w:tcPr>
            <w:tcW w:w="673" w:type="dxa"/>
            <w:gridSpan w:val="2"/>
          </w:tcPr>
          <w:p w:rsidR="00BA344A" w:rsidRPr="00BA344A" w:rsidRDefault="00BA344A" w:rsidP="00BA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6" w:type="dxa"/>
          </w:tcPr>
          <w:p w:rsidR="00BA344A" w:rsidRPr="00BA344A" w:rsidRDefault="00BA344A" w:rsidP="00BA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BA344A" w:rsidRPr="00BA344A" w:rsidTr="005654C6">
        <w:tc>
          <w:tcPr>
            <w:tcW w:w="8046" w:type="dxa"/>
            <w:gridSpan w:val="4"/>
          </w:tcPr>
          <w:p w:rsidR="00BA344A" w:rsidRPr="00BA344A" w:rsidRDefault="00BA344A" w:rsidP="00BA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4A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BA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(18 ч)</w:t>
            </w:r>
          </w:p>
        </w:tc>
      </w:tr>
      <w:tr w:rsidR="00BA344A" w:rsidRPr="00BA344A" w:rsidTr="005654C6">
        <w:tc>
          <w:tcPr>
            <w:tcW w:w="673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Пропись – первая учебная тетрадь. Рабочая строка.</w:t>
            </w:r>
          </w:p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(стр.3-6)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673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Рабочая строка. (стр.7-8)</w:t>
            </w:r>
          </w:p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673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956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Прямые, наклонные и вертикальные линии. Письмо овалов и полуовалов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br/>
              <w:t>(с. 9-10)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rPr>
          <w:trHeight w:val="1098"/>
        </w:trPr>
        <w:tc>
          <w:tcPr>
            <w:tcW w:w="673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956" w:type="dxa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Строка и межстрочное пространство. Рисование бордюров (с.11-12)Письмо длинных прямых наклонных лини</w:t>
            </w:r>
            <w:proofErr w:type="gramStart"/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с.13-14)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673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956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наклонной линии с закруглением внизу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br/>
              <w:t>и вверху (с. 15–17)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673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956" w:type="dxa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длинной  и короткой прямой наклонной линии с закруглением вверху </w:t>
            </w: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внизу (с.18-20)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673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956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полуовалов, коротких наклонных линий (с. 21–23)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rPr>
          <w:trHeight w:val="1303"/>
        </w:trPr>
        <w:tc>
          <w:tcPr>
            <w:tcW w:w="673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956" w:type="dxa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Письмо наклонных прямых с закруглением вниз</w:t>
            </w:r>
            <w:proofErr w:type="gramStart"/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gramEnd"/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с. 24–26)Письмо прямых наклонных линий и линий с закруглением внизу (вправо,</w:t>
            </w:r>
            <w:r w:rsidR="00B01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влево) (с.27–29)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673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956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Письмо длинной наклонной линии с петлей вверху. Письмо полуовалов и овалов, их чередование.</w:t>
            </w:r>
            <w:r w:rsidR="00B0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(с.30-32)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673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3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Пропись №2</w:t>
            </w:r>
          </w:p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Строчная  буква </w:t>
            </w:r>
            <w:r w:rsidRPr="00BA34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(с. 3)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673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5956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3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Start"/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,а</w:t>
            </w:r>
            <w:proofErr w:type="spellEnd"/>
            <w:proofErr w:type="gramEnd"/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(с.  4)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673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</w:t>
            </w:r>
          </w:p>
        </w:tc>
        <w:tc>
          <w:tcPr>
            <w:tcW w:w="5956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Start"/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,о</w:t>
            </w:r>
            <w:proofErr w:type="spellEnd"/>
            <w:proofErr w:type="gramEnd"/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5-6)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673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7)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673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5956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(с. 8)</w:t>
            </w:r>
          </w:p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673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5956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Строчная буква ы</w:t>
            </w:r>
            <w:proofErr w:type="gramStart"/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с.9) </w:t>
            </w:r>
          </w:p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673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5956" w:type="dxa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написания изученных букв </w:t>
            </w:r>
          </w:p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у.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 (с.10- 11)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673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6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</w:p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(с.12)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673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6" w:type="dxa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написания изученных букв </w:t>
            </w:r>
          </w:p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(с.13)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A" w:rsidRPr="00BA344A" w:rsidTr="005654C6">
        <w:tc>
          <w:tcPr>
            <w:tcW w:w="8046" w:type="dxa"/>
            <w:gridSpan w:val="4"/>
          </w:tcPr>
          <w:p w:rsidR="00BA344A" w:rsidRPr="00BA344A" w:rsidRDefault="00BA344A" w:rsidP="00BA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период(61 ч)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</w:t>
            </w:r>
          </w:p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(с.14)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 буква </w:t>
            </w:r>
            <w:r w:rsidRPr="00BA34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 15)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BA34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34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proofErr w:type="spellStart"/>
            <w:r w:rsidRPr="00BA34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proofErr w:type="spellEnd"/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, (с. 16-17)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BA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18</w:t>
            </w:r>
            <w:proofErr w:type="gramStart"/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19)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т.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</w:t>
            </w:r>
          </w:p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20- 2 2)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л.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23</w:t>
            </w:r>
            <w:proofErr w:type="gramStart"/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 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(с.24)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изученными буквами (с. 25)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 </w:t>
            </w:r>
            <w:proofErr w:type="gramStart"/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(с.26- 27)</w:t>
            </w:r>
          </w:p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в. 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28)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(с.29)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е.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 (с.30- 31)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Е.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32)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Пропись № 3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</w:t>
            </w:r>
            <w:proofErr w:type="gramStart"/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(с. 3) </w:t>
            </w:r>
            <w:r w:rsidRPr="00BA3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 </w:t>
            </w:r>
            <w:proofErr w:type="gramStart"/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с. 4)</w:t>
            </w:r>
          </w:p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5-6)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7-8)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9)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gramStart"/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10)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изученными буквами.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11)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12)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(с.13-15)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16)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(с.17)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 (с.18-19)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45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20)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с.21)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 Письмо слов и предложений с изученными буквами (с. 22-23)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24)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25-26)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мягкий согласный звук. Слоги </w:t>
            </w:r>
            <w:proofErr w:type="spellStart"/>
            <w:r w:rsidRPr="00BA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чу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27, 28)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буква </w:t>
            </w:r>
            <w:r w:rsidRPr="00BA34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обозначающая мягкий согласный </w:t>
            </w:r>
            <w:proofErr w:type="spellStart"/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звук</w:t>
            </w:r>
            <w:proofErr w:type="gramStart"/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логи</w:t>
            </w:r>
            <w:proofErr w:type="spellEnd"/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4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, чу (с. 29)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слов и предложений с изученными буквами 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 53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(мягкий знак). Мягкий знак как показатель мягкости согласного звука (с. 30)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(мягкий знак). Мягкий знак как показатель мягкости согласного звука (с. 31,32)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Пропись № 4</w:t>
            </w: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r w:rsidRPr="00BA34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ш и заглавная буква </w:t>
            </w:r>
            <w:proofErr w:type="gramStart"/>
            <w:r w:rsidRPr="00BA34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  <w:proofErr w:type="gramEnd"/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(с. 3-4)</w:t>
            </w:r>
          </w:p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3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слов с сочетанием </w:t>
            </w:r>
            <w:r w:rsidRPr="00BA34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ши</w:t>
            </w:r>
            <w:proofErr w:type="gramStart"/>
            <w:r w:rsidRPr="00BA34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.(</w:t>
            </w:r>
            <w:proofErr w:type="gramEnd"/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с.5)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r w:rsidRPr="00BA34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, обозначающая твердый согласный звук (с. 6)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, обозначающая твердый согласный звук (с. 7)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прописная буквы </w:t>
            </w:r>
            <w:r w:rsidRPr="00BA34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A34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1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слов с сочетанием </w:t>
            </w:r>
            <w:proofErr w:type="spellStart"/>
            <w:r w:rsidRPr="00BA34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BA34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(с. 8-9)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ё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10-11)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Ё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12)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. Слова с буквой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й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13-14)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rPr>
          <w:trHeight w:val="597"/>
        </w:trPr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15)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(с.16-18)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ю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19)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Ю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20-21)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rPr>
          <w:trHeight w:val="427"/>
        </w:trPr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 буква </w:t>
            </w:r>
            <w:r w:rsidRPr="00BA34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gramStart"/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с. 22)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Ц. (с. 23)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Start"/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A34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spellEnd"/>
            <w:proofErr w:type="gramEnd"/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(с. 24)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 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25, 26)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   буква </w:t>
            </w:r>
            <w:r w:rsidRPr="00BA34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proofErr w:type="gramStart"/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с. 27)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Слоги </w:t>
            </w:r>
            <w:r w:rsidRPr="00BA34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ща</w:t>
            </w: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4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</w:t>
            </w:r>
            <w:proofErr w:type="gramStart"/>
            <w:r w:rsidRPr="00BA34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</w:t>
            </w:r>
            <w:proofErr w:type="spellEnd"/>
            <w:r w:rsidRPr="00BA34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28)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Заглавная  буква </w:t>
            </w:r>
            <w:r w:rsidRPr="00BA34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. (с. 29)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  буква </w:t>
            </w:r>
            <w:r w:rsidRPr="00BA34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 </w:t>
            </w: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(с. 30)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буква </w:t>
            </w:r>
            <w:r w:rsidRPr="00BA34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 </w:t>
            </w: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(с.31)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(с. 32)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8046" w:type="dxa"/>
            <w:gridSpan w:val="4"/>
          </w:tcPr>
          <w:p w:rsidR="00BA344A" w:rsidRPr="00BA344A" w:rsidRDefault="00BA344A" w:rsidP="00BA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4A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BA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(13 ч)</w:t>
            </w:r>
          </w:p>
        </w:tc>
      </w:tr>
      <w:tr w:rsidR="00BA344A" w:rsidRPr="00BA344A" w:rsidTr="005654C6">
        <w:trPr>
          <w:trHeight w:val="641"/>
        </w:trPr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80</w:t>
            </w:r>
          </w:p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Алфавит.</w:t>
            </w:r>
            <w:r w:rsidR="00B01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</w:t>
            </w:r>
            <w:r w:rsidR="00B01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теме «Парные согласные звуки». Списывание текста </w:t>
            </w:r>
          </w:p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Заглавная буква и именах собственных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8 4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Заглавная буква и именах собственных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proofErr w:type="spellStart"/>
            <w:r w:rsidRPr="00BA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BA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ши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BA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BA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ща</w:t>
            </w: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чу – </w:t>
            </w:r>
            <w:proofErr w:type="spellStart"/>
            <w:r w:rsidRPr="00BA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BA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BA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BA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BA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A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Слуховой диктант 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44A" w:rsidRPr="00BA344A" w:rsidTr="005654C6">
        <w:tc>
          <w:tcPr>
            <w:tcW w:w="590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39" w:type="dxa"/>
            <w:gridSpan w:val="2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4A">
              <w:rPr>
                <w:rFonts w:ascii="Times New Roman" w:hAnsi="Times New Roman" w:cs="Times New Roman"/>
                <w:sz w:val="24"/>
                <w:szCs w:val="24"/>
              </w:rPr>
              <w:t>Итоговый урок по письму</w:t>
            </w:r>
          </w:p>
        </w:tc>
        <w:tc>
          <w:tcPr>
            <w:tcW w:w="1417" w:type="dxa"/>
          </w:tcPr>
          <w:p w:rsidR="00BA344A" w:rsidRPr="00BA344A" w:rsidRDefault="00BA344A" w:rsidP="00BA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A344A" w:rsidRPr="00BA344A" w:rsidRDefault="00BA344A" w:rsidP="00BA3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6C" w:rsidRDefault="00C60F6C" w:rsidP="00C60F6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0F6C">
        <w:rPr>
          <w:rFonts w:ascii="Times New Roman" w:eastAsia="Calibri" w:hAnsi="Times New Roman" w:cs="Times New Roman"/>
          <w:b/>
          <w:sz w:val="24"/>
          <w:szCs w:val="24"/>
        </w:rPr>
        <w:t>Учебно-тематическое планирование</w:t>
      </w:r>
    </w:p>
    <w:p w:rsidR="009A3C20" w:rsidRPr="00C60F6C" w:rsidRDefault="009A3C20" w:rsidP="00C60F6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Русский язык 40 ч.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7153"/>
        <w:gridCol w:w="1753"/>
      </w:tblGrid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C60F6C" w:rsidRPr="00C60F6C" w:rsidTr="005654C6">
        <w:tc>
          <w:tcPr>
            <w:tcW w:w="0" w:type="auto"/>
            <w:gridSpan w:val="3"/>
          </w:tcPr>
          <w:p w:rsidR="00C60F6C" w:rsidRPr="00C60F6C" w:rsidRDefault="00C60F6C" w:rsidP="00C60F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речь (1 ч</w:t>
            </w:r>
            <w:proofErr w:type="gramStart"/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речь, их значение в жизни людей.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  <w:gridSpan w:val="3"/>
          </w:tcPr>
          <w:p w:rsidR="00C60F6C" w:rsidRPr="00C60F6C" w:rsidRDefault="00B01D2E" w:rsidP="00C60F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Текст, предложение, </w:t>
            </w:r>
            <w:r w:rsidR="00C60F6C"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диалог (2 ч)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и предложение. Предложение как группа слов, выражающая законченную мысль. 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0F6C" w:rsidRPr="00C60F6C" w:rsidTr="005654C6">
        <w:tc>
          <w:tcPr>
            <w:tcW w:w="0" w:type="auto"/>
            <w:gridSpan w:val="3"/>
          </w:tcPr>
          <w:p w:rsidR="00C60F6C" w:rsidRPr="00C60F6C" w:rsidRDefault="00C60F6C" w:rsidP="00C60F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Слова, слова, слова…(4 ч)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Роль слов в речи. Слова – названия предметов, признаков, предметов, действий предметов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Составление текста по рисунку и опорным словам (упр. 5 стр. 20)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Вежливые слова. Однозначные и многозначные слова. Близкие и противоположные по значению слова.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Словари учебника: толковый, близких и противоположных по значению слов. Слова с непроверяемым написанием: </w:t>
            </w:r>
            <w:r w:rsidRPr="00C60F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ворона, воробей, пенал, карандаш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  <w:gridSpan w:val="3"/>
          </w:tcPr>
          <w:p w:rsidR="00C60F6C" w:rsidRPr="00C60F6C" w:rsidRDefault="00C60F6C" w:rsidP="00C60F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 и слог. Ударение(5ч)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слог. Слог как минимальная произносительная единица.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слов. Правила переноса слов.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  <w:gridSpan w:val="3"/>
          </w:tcPr>
          <w:p w:rsidR="00C60F6C" w:rsidRPr="00C60F6C" w:rsidRDefault="00C60F6C" w:rsidP="00C60F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Звуки и буквы (28 ч)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 Смыслоразличительная роль звуков и букв в слове.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rPr>
          <w:trHeight w:val="412"/>
        </w:trPr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звуки и буквы. Буквы е, ё, </w:t>
            </w:r>
            <w:proofErr w:type="spellStart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Start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 и буквы. Слова с буквой Э.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ударного гласного буквой на письме.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ударного гласного буквой на письме.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гласных в ударных и безударных слогах.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Проверочный диктант по теме «Ударные и безударные гласные»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буквами И </w:t>
            </w:r>
            <w:proofErr w:type="spellStart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Й.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Парные и непарные по твердости – мягкости согласные звуки.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Глухие и звонкие согласные звуки на конце слова.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Парные глухие и звонкие согласные звуки.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Проверочный диктант по теме «Согласные звонкие и глухие»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Выполнение текстовых заданий. Упр.19 стр.103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чк</w:t>
            </w:r>
            <w:proofErr w:type="gramStart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,ч</w:t>
            </w:r>
            <w:proofErr w:type="gramEnd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н,чт</w:t>
            </w:r>
            <w:proofErr w:type="spellEnd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ща, чу-</w:t>
            </w:r>
            <w:proofErr w:type="spellStart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щу</w:t>
            </w:r>
            <w:proofErr w:type="spellEnd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Правописание гласных после шипящих в сочетаниях </w:t>
            </w:r>
            <w:proofErr w:type="spellStart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-ща</w:t>
            </w:r>
            <w:proofErr w:type="gramEnd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, чу-</w:t>
            </w:r>
            <w:proofErr w:type="spellStart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щу</w:t>
            </w:r>
            <w:proofErr w:type="spellEnd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Проверочный диктант по теме «Шипящие согласные звуки»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гласных после шипящих в сочетаниях </w:t>
            </w:r>
            <w:proofErr w:type="spellStart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-ща</w:t>
            </w:r>
            <w:proofErr w:type="gramEnd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, чу-</w:t>
            </w:r>
            <w:proofErr w:type="spellStart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щу</w:t>
            </w:r>
            <w:proofErr w:type="spellEnd"/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речи. (упр.11 стр. 120)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«Сказочная страничка».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F6C" w:rsidRPr="00C60F6C" w:rsidTr="005654C6"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C60F6C" w:rsidRPr="00C60F6C" w:rsidRDefault="00C60F6C" w:rsidP="00C60F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7782D" w:rsidRDefault="0027782D" w:rsidP="008D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CB0" w:rsidRPr="008D7CB0" w:rsidRDefault="008D7CB0" w:rsidP="00B0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 2 класс</w:t>
      </w:r>
      <w:r w:rsidR="009A3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(170 ч.)</w:t>
      </w:r>
    </w:p>
    <w:p w:rsidR="008D7CB0" w:rsidRPr="008D7CB0" w:rsidRDefault="008D7CB0" w:rsidP="00B0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CB0" w:rsidRPr="008D7CB0" w:rsidRDefault="008D7CB0" w:rsidP="008D7CB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992"/>
      </w:tblGrid>
      <w:tr w:rsidR="008D7CB0" w:rsidRPr="008D7CB0" w:rsidTr="005654C6">
        <w:trPr>
          <w:trHeight w:val="276"/>
        </w:trPr>
        <w:tc>
          <w:tcPr>
            <w:tcW w:w="851" w:type="dxa"/>
            <w:vMerge w:val="restart"/>
          </w:tcPr>
          <w:p w:rsidR="008D7CB0" w:rsidRPr="008D7CB0" w:rsidRDefault="008D7CB0" w:rsidP="008D7CB0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  <w:vMerge w:val="restart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8D7CB0" w:rsidRPr="008D7CB0" w:rsidRDefault="008D7CB0" w:rsidP="008D7CB0">
            <w:pPr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7CB0" w:rsidRPr="008D7CB0" w:rsidTr="005654C6">
        <w:trPr>
          <w:trHeight w:val="276"/>
        </w:trPr>
        <w:tc>
          <w:tcPr>
            <w:tcW w:w="851" w:type="dxa"/>
            <w:vMerge/>
            <w:vAlign w:val="center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vAlign w:val="center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CB0" w:rsidRPr="008D7CB0" w:rsidTr="005654C6">
        <w:trPr>
          <w:trHeight w:val="253"/>
        </w:trPr>
        <w:tc>
          <w:tcPr>
            <w:tcW w:w="9356" w:type="dxa"/>
            <w:gridSpan w:val="3"/>
            <w:vAlign w:val="center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речь (3 ч)</w:t>
            </w:r>
          </w:p>
        </w:tc>
      </w:tr>
      <w:tr w:rsidR="008D7CB0" w:rsidRPr="008D7CB0" w:rsidTr="005654C6">
        <w:trPr>
          <w:trHeight w:val="477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 Какая бывает речь?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и монолог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9356" w:type="dxa"/>
            <w:gridSpan w:val="3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(4 ч)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тема и главная мысль текста?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76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текста.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76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работа. Диктант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76"/>
        </w:trPr>
        <w:tc>
          <w:tcPr>
            <w:tcW w:w="9356" w:type="dxa"/>
            <w:gridSpan w:val="3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(12 ч)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Что такое предложение?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 слов составить предложение? Входной контроль.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CB0" w:rsidRPr="008D7CB0" w:rsidTr="005654C6">
        <w:trPr>
          <w:trHeight w:val="53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главные члены предложения? Работа над ошибками.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669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второстепенные члены предложения?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97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73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и нераспространённые  предложения?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445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установить связь слов  в предложении?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Р. р. Обучающее сочинение по картине И.С. Остроухова «Золотая осень»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9356" w:type="dxa"/>
            <w:gridSpan w:val="3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Слова, слова, слова (18 ч</w:t>
            </w:r>
            <w:proofErr w:type="gramStart"/>
            <w:r w:rsidRPr="008D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лексическое значение слова?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лексическое значение слова? Работа с толковым и орфографическим словарями.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450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прямое и переносное значение многозначных слов?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синонимы?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антонимы?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антонимы? Работа со словарём антонимов.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«Слово»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Что такое родственные слова?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родственные слова.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89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корень слова? </w:t>
            </w:r>
          </w:p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однокоренные слова?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CB0" w:rsidRPr="008D7CB0" w:rsidTr="005654C6">
        <w:trPr>
          <w:trHeight w:val="613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слоги? Как определить ударный слог?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706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33</w:t>
            </w:r>
          </w:p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ударный слог?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839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переносить слова с одной строки на другую?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Р. Обучающее сочинение по серии картинок.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</w:t>
            </w:r>
          </w:p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«Слова, слова»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9356" w:type="dxa"/>
            <w:gridSpan w:val="3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 (59 ч)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Как различать звуки и буквы?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используем алфавит?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Алфавит. Значение алфавита. Знание алфавита.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слова пишутся с заглавной буквы.</w:t>
            </w:r>
          </w:p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гласные звуки?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«Звуки и буквы»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корне. Словарный диктант.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р. Сочинение по картине С.А. </w:t>
            </w:r>
            <w:proofErr w:type="spellStart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Тутунова</w:t>
            </w:r>
            <w:proofErr w:type="spellEnd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«Зима пришла» 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«Правописание безударных гласных звуков в словах»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Как определить согласный звук.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[Й] и буква И краткое.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 с удвоенными согласными.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А.С.Степанова</w:t>
            </w:r>
            <w:proofErr w:type="spellEnd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«Лоси»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допущенными в сочинении. Наши проекты «И в шутку и в серьёз»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обозначить мягкость согласного звука на письме?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 по теме «Твёрдые и мягкие согласные»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 по теме «Звуки и буквы»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81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проекты. Пишем письмо.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481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Викторина.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ЧК, ЧН, ЧТ, ЩН, НЧ.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503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Р. Обучающее изложение.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темы «Мягкие и твёрдые согласные звуки»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 по теме «Буквосочетания ЧК, </w:t>
            </w:r>
            <w:proofErr w:type="spellStart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знаний. Работа над ошибками.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Рифма.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Проверь себя.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отличить звонкие согласные от глухих?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парных согласных в корне слова.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проверяемых и проверочных слов. 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парных согласных. </w:t>
            </w:r>
            <w:proofErr w:type="spellStart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Изложение повествовательного текста.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589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7CB0" w:rsidRPr="008D7CB0" w:rsidTr="005654C6">
        <w:trPr>
          <w:trHeight w:val="331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Изложение повествовательного текста по вопросам.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 Проверочная работа по теме</w:t>
            </w:r>
          </w:p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«Правописание парных звонких и глухих согласных» 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</w:t>
            </w:r>
          </w:p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«Правописание парных звонких и глухих согласных»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765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Правописание слов с разделительным мягким знаком.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7CB0" w:rsidRPr="008D7CB0" w:rsidTr="005654C6">
        <w:trPr>
          <w:trHeight w:val="765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Разделительный мягкий знак. Обобщение изученного </w:t>
            </w:r>
            <w:proofErr w:type="spellStart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матетериала</w:t>
            </w:r>
            <w:proofErr w:type="spellEnd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сочинение «Зимние забавы»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Проверка знаний.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9356" w:type="dxa"/>
            <w:gridSpan w:val="3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 (58 ч)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части речи?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имя существительное?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CB0" w:rsidRPr="008D7CB0" w:rsidTr="005654C6">
        <w:trPr>
          <w:trHeight w:val="1146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собственных имен существительных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CB0" w:rsidRPr="008D7CB0" w:rsidTr="005654C6">
        <w:trPr>
          <w:trHeight w:val="1146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1146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написании кличек животных. Развитие речи. Сочинение по картине В.М. Васнецова «Богатыри»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1146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837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Р. Обучающее изложение.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знаний о написании заглавной буквы.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 по теме </w:t>
            </w:r>
          </w:p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«Правописание имен существительных»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628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 Проверь себя.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117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«Имя существительное»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Обобщение знаний об имени существительном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«Глагол»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Текст-повествование и роль в нём глаголов. </w:t>
            </w:r>
            <w:proofErr w:type="gramStart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0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 А.К. Саврасова «Грачи прилетели»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знаний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имя прилагательное?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существительным.</w:t>
            </w:r>
          </w:p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близкие и противоположные по значению.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 – описание?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имён прилагательных в тексте-описании.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«Имя прилагательное»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Общее понятие о предлоге.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предложений.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«Предлог»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Что такое местоимение?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 – рассуждение?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знаний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 по теме «Местоимение»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 Наши проекты. </w:t>
            </w:r>
          </w:p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словари за частями речи»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9356" w:type="dxa"/>
            <w:gridSpan w:val="3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(16 ч)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«Текст».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И.И. Шишкина «Утро в сосновом лесу»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157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«Предложение».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члены предложения их распознавание. Распознавание предложений с второстепенными членами. Связь слов в предложении.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и его лексическое значение. Однозначные и многозначные слова, антонимы, синонимы.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«Части речи».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5E7657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D7CB0"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«Звуки и буквы».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5E7657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D7CB0"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5E7657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D7CB0"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«Звуки и буквы»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контрольный диктант 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 Обобщение знаний об изученных правилах правописания.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CB0" w:rsidRPr="008D7CB0" w:rsidTr="005654C6">
        <w:trPr>
          <w:trHeight w:val="262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в применении изученных правил правописания.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CB0" w:rsidRPr="008D7CB0" w:rsidTr="005654C6">
        <w:trPr>
          <w:trHeight w:val="70"/>
        </w:trPr>
        <w:tc>
          <w:tcPr>
            <w:tcW w:w="851" w:type="dxa"/>
          </w:tcPr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8D7CB0" w:rsidRPr="008D7CB0" w:rsidRDefault="008D7CB0" w:rsidP="008D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курсу «Русский язык»</w:t>
            </w:r>
          </w:p>
        </w:tc>
        <w:tc>
          <w:tcPr>
            <w:tcW w:w="992" w:type="dxa"/>
          </w:tcPr>
          <w:p w:rsidR="008D7CB0" w:rsidRPr="008D7CB0" w:rsidRDefault="008D7CB0" w:rsidP="008D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D7CB0" w:rsidRPr="008D7CB0" w:rsidRDefault="008D7CB0" w:rsidP="008D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CB0" w:rsidRPr="002C2865" w:rsidRDefault="002C2865" w:rsidP="008D7C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диктанты - 16</w:t>
      </w:r>
    </w:p>
    <w:p w:rsidR="002C2865" w:rsidRPr="002C2865" w:rsidRDefault="002C2865" w:rsidP="008D7C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списывание – 3</w:t>
      </w:r>
    </w:p>
    <w:p w:rsidR="002C2865" w:rsidRPr="002C2865" w:rsidRDefault="002C2865" w:rsidP="008D7C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(тест) - 6</w:t>
      </w:r>
    </w:p>
    <w:p w:rsidR="002C2865" w:rsidRPr="008D7CB0" w:rsidRDefault="002C2865" w:rsidP="008D7CB0">
      <w:pPr>
        <w:rPr>
          <w:rFonts w:ascii="Calibri" w:eastAsia="Times New Roman" w:hAnsi="Calibri" w:cs="Times New Roman"/>
          <w:lang w:eastAsia="ru-RU"/>
        </w:rPr>
      </w:pPr>
    </w:p>
    <w:p w:rsidR="00B01D2E" w:rsidRDefault="00534DC3" w:rsidP="00534D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4DC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</w:p>
    <w:p w:rsidR="00534DC3" w:rsidRPr="00534DC3" w:rsidRDefault="00534DC3" w:rsidP="00B01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4DC3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  планирование  3 класс </w:t>
      </w:r>
      <w:r w:rsidR="009A3C20" w:rsidRPr="009A3C20">
        <w:rPr>
          <w:rFonts w:ascii="Times New Roman" w:eastAsia="Calibri" w:hAnsi="Times New Roman" w:cs="Times New Roman"/>
          <w:b/>
          <w:sz w:val="24"/>
          <w:szCs w:val="24"/>
        </w:rPr>
        <w:t>(170 ч.)</w:t>
      </w:r>
    </w:p>
    <w:p w:rsidR="00534DC3" w:rsidRPr="00534DC3" w:rsidRDefault="00534DC3" w:rsidP="00534DC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3"/>
        <w:gridCol w:w="7431"/>
        <w:gridCol w:w="992"/>
      </w:tblGrid>
      <w:tr w:rsidR="00534DC3" w:rsidRPr="00534DC3" w:rsidTr="00EA6157">
        <w:trPr>
          <w:cantSplit/>
          <w:trHeight w:hRule="exact" w:val="285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534DC3" w:rsidRPr="00534DC3" w:rsidRDefault="00534DC3" w:rsidP="00534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534DC3" w:rsidRPr="00534DC3" w:rsidRDefault="00534DC3" w:rsidP="00534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34DC3" w:rsidRPr="00534DC3" w:rsidTr="00EA6157">
        <w:trPr>
          <w:cantSplit/>
          <w:trHeight w:val="509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4DC3" w:rsidRPr="00534DC3" w:rsidRDefault="00534DC3" w:rsidP="0053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DC3" w:rsidRPr="00534DC3" w:rsidRDefault="00534DC3" w:rsidP="0053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C3" w:rsidRPr="00534DC3" w:rsidRDefault="00534DC3" w:rsidP="0053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34DC3" w:rsidRPr="00534DC3" w:rsidTr="00EA6157">
        <w:trPr>
          <w:cantSplit/>
          <w:trHeight w:val="27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4DC3" w:rsidRPr="00534DC3" w:rsidRDefault="00534DC3" w:rsidP="0053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Язык и речь (2 ч)</w:t>
            </w:r>
          </w:p>
        </w:tc>
      </w:tr>
      <w:tr w:rsidR="00534DC3" w:rsidRPr="00534DC3" w:rsidTr="00EA6157">
        <w:trPr>
          <w:trHeight w:val="323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Наша речь. Виды речи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Наш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4DC3" w:rsidRPr="00534DC3" w:rsidRDefault="00534DC3" w:rsidP="0053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Текст. Предложение. Словосочетание (14 ч)</w:t>
            </w:r>
          </w:p>
        </w:tc>
      </w:tr>
      <w:tr w:rsidR="00534DC3" w:rsidRPr="00534DC3" w:rsidTr="00EA6157">
        <w:trPr>
          <w:trHeight w:val="337"/>
        </w:trPr>
        <w:tc>
          <w:tcPr>
            <w:tcW w:w="93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3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6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6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предложение?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6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0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 по    интонации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26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обращение?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20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Главные и второстепенные члены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254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3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268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21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269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269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репродукции картины В. Д. Поленова «Золотая осень»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28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диктант   по теме «Предложение»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289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C3" w:rsidRPr="00534DC3" w:rsidRDefault="00534DC3" w:rsidP="0053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 в языке и речи (19 ч)</w:t>
            </w:r>
          </w:p>
        </w:tc>
      </w:tr>
      <w:tr w:rsidR="00534DC3" w:rsidRPr="00534DC3" w:rsidTr="00EA6157">
        <w:trPr>
          <w:trHeight w:val="956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534DC3" w:rsidRPr="00534DC3" w:rsidRDefault="00534DC3" w:rsidP="00534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и его лексическое значение. Слова однозначные и многозначные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46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28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Омонимы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21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24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Устойчивые словосочетания слов (фразеологизмы)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5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Подробное изложение</w:t>
            </w:r>
            <w:r w:rsidRPr="00534D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после зрительного восприятия текста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речи.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существительное. Местоимение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речи. Имя прилагательное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 Глагол.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2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слог. Гласные звуки и буквы.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49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534DC3" w:rsidRPr="00534DC3" w:rsidRDefault="00534DC3" w:rsidP="00534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Звонкие и глухие согласные звуки.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49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27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254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  <w:r w:rsidR="00B01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Проект «Рассказ о слове»</w:t>
            </w:r>
          </w:p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C3" w:rsidRPr="00534DC3" w:rsidRDefault="00534DC3" w:rsidP="0053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слова (16 ч)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корня в однокоренных словах.</w:t>
            </w:r>
          </w:p>
          <w:p w:rsidR="00534DC3" w:rsidRPr="00534DC3" w:rsidRDefault="00534DC3" w:rsidP="00534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Формы слова. Окончание</w:t>
            </w:r>
            <w:proofErr w:type="gramStart"/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254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нахождении окончаний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Приставка. (общее понятие).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 – значимая часть слова.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Суффикс (общее понятие)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слов с помощью суффиксов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Сочинение по репродукции картины А.А.</w:t>
            </w:r>
            <w:r w:rsidR="00B01D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Рылова «В голубом просторе»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5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разборе слов по составу.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294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разборе слов по составу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диктант №3 по теме «Состав слова»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534DC3" w:rsidRPr="00534DC3" w:rsidRDefault="00534DC3" w:rsidP="00534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Проект «Семья слов»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C3" w:rsidRPr="00534DC3" w:rsidRDefault="00534DC3" w:rsidP="0053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частей слова (29 ч)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каких значимых частях слова есть орфограммы?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7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41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в корне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01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парными звонкими и глухими согласными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Правило проверки написание слов с непроизносимым согласным в корне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 написание слов с непроизносимым согласным в корне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непроизносимым согласным в корне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непроизносимым согласным в корне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Двойные согласные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Двойные согласные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диктант  по теме «Правописание корней слова»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суффиксов. Суффиксы –</w:t>
            </w:r>
            <w:proofErr w:type="spellStart"/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ик</w:t>
            </w:r>
            <w:proofErr w:type="spellEnd"/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40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суффиксов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приставками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значимых частей слова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B01D2E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34DC3"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редлоги и приставки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предлогов и приставок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Сочинение по репродукции картины В. М. Васнецова «Снегурочка»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Написание слов с «ъ»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7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слов с «ь», «ъ».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06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написании слов с «ь» и «ъ»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диктант  по теме  «Правописание частей слова»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Закрепление пройденного.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DC3" w:rsidRPr="00534DC3" w:rsidTr="00EA6157">
        <w:trPr>
          <w:trHeight w:val="14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C3" w:rsidRPr="00534DC3" w:rsidRDefault="00534DC3" w:rsidP="0053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 (30 ч)</w:t>
            </w:r>
          </w:p>
        </w:tc>
      </w:tr>
      <w:tr w:rsidR="00534DC3" w:rsidRPr="00534DC3" w:rsidTr="00EA6157">
        <w:trPr>
          <w:trHeight w:val="232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Имя существительное и его роль в речи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40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существительное и его роль в речи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Собственные и нарицательные имена существительные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«Тайна имени» Собственные и нарицательные имена существительные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2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21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2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рода имен существительных в косвенных падежах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рода имён существительных в косвенных падежах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на конце имен существительных после шипящих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6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диктант   по теме «Имя существительное»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Подробное 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627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имён существительных по падежа</w:t>
            </w:r>
            <w:proofErr w:type="gramStart"/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м(</w:t>
            </w:r>
            <w:proofErr w:type="gramEnd"/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представление о </w:t>
            </w:r>
            <w:proofErr w:type="spellStart"/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склонени</w:t>
            </w:r>
            <w:proofErr w:type="spellEnd"/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627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склонении и определении падежей имен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642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Падеж имён существительных.  Несклоняемые имена существительные.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642"/>
        </w:trPr>
        <w:tc>
          <w:tcPr>
            <w:tcW w:w="93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3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Сочинение по репродукции картины И.Я. Билибина  «Иван-царевич и лягушка-квакушка»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Творительный падеж  имен 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Предложный падеж имен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Подробное изложение повествовательного текста</w:t>
            </w:r>
          </w:p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(упр.101 с.56)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 о  падежах имен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диктант по теме «Правописание окончаний имен существительных»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6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Сочинение по репродукции картины К.Ф. </w:t>
            </w:r>
            <w:proofErr w:type="spellStart"/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Юона</w:t>
            </w:r>
            <w:proofErr w:type="spellEnd"/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«Конец зимы»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4DC3" w:rsidRPr="00534DC3" w:rsidTr="00EA6157">
        <w:trPr>
          <w:trHeight w:val="40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40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C3" w:rsidRPr="00534DC3" w:rsidRDefault="00534DC3" w:rsidP="0053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 (19 ч)</w:t>
            </w:r>
          </w:p>
        </w:tc>
      </w:tr>
      <w:tr w:rsidR="00534DC3" w:rsidRPr="00534DC3" w:rsidTr="00EA6157">
        <w:trPr>
          <w:trHeight w:val="38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имени прилагательном как части речи.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280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280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280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Текст – описание. Художественное и научное описание (общее знакомство)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280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Отзыв по картине</w:t>
            </w:r>
            <w:r w:rsidR="00B01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М. А. Врубеля «Царевна</w:t>
            </w:r>
            <w:r w:rsidR="00B01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- Лебедь»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41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имен прилагательных с именами существительными.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6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употреблении и правописании имен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3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Род имен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2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20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прилагательным по падежам (общее представление)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29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определении падежа имен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67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выделении признаков имени прилагательного  как части речи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6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6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ошибками, допущенными в диктанте. Обобщение знаний об имени прилагательном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DC3" w:rsidRPr="00534DC3" w:rsidTr="00EA6157">
        <w:trPr>
          <w:trHeight w:val="6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Сочинение по репродукции картины В.А.</w:t>
            </w:r>
            <w:r w:rsidR="00B01D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Серова «Девочка с персиками»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DC3" w:rsidRPr="00534DC3" w:rsidTr="00EA6157">
        <w:trPr>
          <w:trHeight w:val="32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ошибками, допущенными в сочинении. Проект «Имена прилагательные в загадках»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22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C3" w:rsidRPr="00534DC3" w:rsidRDefault="00534DC3" w:rsidP="0053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Местоимение (5 ч)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 (общее представление)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 третьего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над употреблением в тексте местоимений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местоимении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C3" w:rsidRPr="00534DC3" w:rsidRDefault="00534DC3" w:rsidP="0053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 (21 ч)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глаголе как части речи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определении лексического значения глагола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глаголов среди однокоренных слов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сюжетным картинкам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Глаголы в неопределенной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глаголов в неопределенной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Число глаголов. Изменение глаголов по числам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глаголов единственного и множественного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DC3" w:rsidRPr="00534DC3" w:rsidTr="00EA6157">
        <w:trPr>
          <w:trHeight w:val="38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Времена глаголов.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6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определении времени глагола. 2-е лицо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изменении глагола по временам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2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Подробное изложение повествовательного текста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6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определении рода глагола в прошедшем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Частица </w:t>
            </w:r>
            <w:r w:rsidRPr="00534D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</w:t>
            </w: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диктант  по теме «Глагол»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2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Составление текста по рисунку.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2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C3" w:rsidRPr="00534DC3" w:rsidRDefault="00534DC3" w:rsidP="0053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(14 ч)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 о слове,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C3" w:rsidRPr="00534DC3" w:rsidRDefault="00534DC3" w:rsidP="00534D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значимых частей слова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слова. Разбор слов по составу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«Почему я жду летних каникул»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DC3" w:rsidRPr="00534DC3" w:rsidTr="00EA6157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DC3" w:rsidRPr="00534DC3" w:rsidRDefault="00534DC3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8E3069" w:rsidRDefault="008E3069"/>
    <w:p w:rsidR="005375A7" w:rsidRPr="005375A7" w:rsidRDefault="005375A7" w:rsidP="00537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5375A7">
        <w:rPr>
          <w:rFonts w:ascii="Times New Roman" w:eastAsia="Calibri" w:hAnsi="Times New Roman" w:cs="Times New Roman"/>
          <w:b/>
          <w:smallCaps/>
          <w:sz w:val="24"/>
          <w:szCs w:val="24"/>
        </w:rPr>
        <w:t>тематическое планирование 4 класс</w:t>
      </w:r>
    </w:p>
    <w:p w:rsidR="005375A7" w:rsidRPr="005375A7" w:rsidRDefault="005375A7" w:rsidP="005375A7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</w:rPr>
      </w:pPr>
      <w:r w:rsidRPr="005375A7">
        <w:rPr>
          <w:rFonts w:ascii="Times New Roman" w:eastAsia="Calibri" w:hAnsi="Times New Roman" w:cs="Times New Roman"/>
          <w:b/>
          <w:smallCaps/>
        </w:rPr>
        <w:t xml:space="preserve"> </w:t>
      </w:r>
    </w:p>
    <w:tbl>
      <w:tblPr>
        <w:tblW w:w="46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7161"/>
        <w:gridCol w:w="964"/>
      </w:tblGrid>
      <w:tr w:rsidR="005375A7" w:rsidRPr="005375A7" w:rsidTr="00132573">
        <w:trPr>
          <w:trHeight w:val="949"/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375A7" w:rsidRPr="005375A7" w:rsidTr="00132573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11 ч, Предложение 9 ч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Наша речь и наш язык.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речи. Составление текста по рисунку с включением в него диалога.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Текст. План текста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речи. Изложение повествовательного текста (Упр. 8)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текстов.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речи. Составление устного рассказа на выбранную тему.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как единица речи.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Обращение.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Главные и второстепенные члены предложения. Основа предложения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Проверочная работа № 1  по теме «Повторение»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Словосочетание. </w:t>
            </w:r>
            <w:r w:rsidRPr="0053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речи. Восстановление деформированного текста.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диктант № 1  по теме «Повторение»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ошибок, допущенных в контрольной работе. Однородные члены предложения (общее понятие)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Связь однородных членов в предложении с помощью интонации перечисления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Связь однородных членов в предложении с помощью союзов.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Словарный диктант № 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об однородных членах предложения.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Развитие речи. Составление рассказа по репродукции картины </w:t>
            </w:r>
            <w:proofErr w:type="spellStart"/>
            <w:r w:rsidRPr="0053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И.И.Левитана</w:t>
            </w:r>
            <w:proofErr w:type="spellEnd"/>
            <w:r w:rsidRPr="0053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«Золотая осень» (Упр. 48)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сложные предложения. Наши проекты. Похвальное слово знакам препинания.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Проверочная работа № 2  по теме «Предложение»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диктант № 2  по теме «Предложение»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речи. Изложение повествовательного текста. ( Упр. 56)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75A7" w:rsidRPr="005375A7" w:rsidRDefault="005375A7" w:rsidP="005375A7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 в языке и речи 15 ч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Лексическое значение слова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Заимствованные слова. Устаревшие слова.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Многозначные слова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Синонимы. Антонимы. Омонимы.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Фразеологизмы.  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Значимые части слова. Однокоренные слова.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 Суффиксы и приставки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гласных и согласных в корнях слов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написании приставок и суффиксов. 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Словарный диктант № 2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ъ и ь разделительных знаков. 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речи. Составление объявления.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Развитие речи. Сочинение-отзыв по репродукции картины В.М. Васнецова «Иван-царевич на Сером волке»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Контрольное списывание № 1.</w:t>
            </w: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Наречие.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Наречие</w:t>
            </w: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Проверочная работа № 3 по теме «Части речи»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диктант  по теме № 3 по теме «Части речи»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   36 ч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ошибками, допущенными в диктанте.  Признаки </w:t>
            </w: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падежных форм имён существительных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Несклоняемые имена существительные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склонения имён существительных. 1-е склонение имён существительных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Развитие речи. Сочинение по  картине  А.А. </w:t>
            </w:r>
            <w:proofErr w:type="spellStart"/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Пластова</w:t>
            </w:r>
            <w:proofErr w:type="spellEnd"/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«Первый снег»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2-е склонение имён существительных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3-е склонение имён существительных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Развитие речи. Сочинение по картине  В.А. Тропинина «Кружевница»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Падежные окончания имён существительных единственного числа 1, 2, 3 – склонения. Способы проверки безударных падежных окончаний имён существительных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Родительный падеж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окончаний имён существительных в родительном падеже.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Дательный падеж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Творительный падеж.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окончаний имен существительных в творительном падеже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Предложный падеж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окончаний имен существительных во всех падежах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правописании безударных падежных окончаний имен существительных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Словарный диктант № 3  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Развитие речи. Изложение повествовательного текста по самостоятельно составленному плану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Контрольный диктант № 4 по теме «Правописание безударных падежных окончаний имён существительных в единственном числе»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 падеж множественного числа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падеж множественного числа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речи. Изложение повествовательного текста по самостоятельно составленному плану.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Дательный, творительный, предложный падежи множественного числа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Проверочная работа № 4  по теме «Имя существительное».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речи. Сочинение сказки на основе творческого воображения по данному началу.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диктант № 5  за 1 полугодие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75A7" w:rsidRPr="005375A7" w:rsidRDefault="005375A7" w:rsidP="005375A7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 25 ч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ошибок, допущенных в контрольной работе. Значение и употребление в речи. Словообразование имён прилагательных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речи. Сочинение – описание по личным наблюдениям на тему «Моя любимая игрушка»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по падежам имён прилагательных в единственном числе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Склонение имён прилагательных. 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речи. Составление текста – рассуждения по репродукции картины В.</w:t>
            </w:r>
            <w:r w:rsidR="00B01D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Серова «Мика Морозов»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Именительный, винительный, родительный падежи имён прилагательных мужского и среднего рода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Творительный и предложный падежи имён прилагательных мужского и среднего рода.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падежных окончаний имён прилагательных мужского и среднего рода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Развитие речи. Выборочное изложение повествовательного текста с элементами описания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Контрольное списывание № 2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Словарный диктант № 4 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речи. Составление сообщения о достопримечательностях своего посёлка (села), обобщение информации и составление сообщения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речи. Составление текста по репродукции картины Н.К.</w:t>
            </w:r>
            <w:r w:rsidR="00B01D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Рериха «Заморские гости»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 и винительный падежи имён прилагательных множественного числа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Дательный и творительный падежи имён прилагательных множественного числа. 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речи. Изложение повествовательного текста.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Проверочная работа № 5  по теме «Имя прилагательное»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речи. Составление сообщения о своих впечатлениях, связанных с восприятием репродукции картины И.Э.</w:t>
            </w:r>
            <w:r w:rsidR="00B01D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Грабаря «Февральская лазурь»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Контрольный диктант № 6  по теме «Имя прилагательное»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Личные местоимения 6 ч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Роль местоимений в речи.  Личные местоимения 1-го, 2-го, 3-го лица.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личных местоимений 1-го и 2-го лица единственного и множественного числа.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речи. Составление высказываний по рисунку с использованием в них диалога.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местоимений и правильном употреблении их в речи.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Развитие речи. Составление поздравительной открытки.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речи. Изложение повествовательного текста.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местоимений.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Проверочная работа № 6  по теме «Личные местоимения»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 30 ч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часть речи (повторение) Время глагола.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глаголов по временам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диктант № 7  за 3 четверть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Неопределённая форма глагола. Образование временных форм от глагола в неопределённой форме.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образовании временных форм от глаголов.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Развитие речи. Изложение по самостоятельно составленному плану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Изменение глаголов настоящего и будущего </w:t>
            </w: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времени по лицам и числам (спряжение)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правописании глаголов во 2-ом лице единственного числа и правописании </w:t>
            </w:r>
            <w:r w:rsidRPr="0053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</w:t>
            </w: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глаголами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Развитие речи. Сочинение по репродукции картины И.И. Левитана «Весна. Большая вода»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Ι и ΙΙ спряжения глаголов.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Спряжение глаголов в настоящем времени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Спряжение глаголов в будущем времени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окончания глаголов </w:t>
            </w:r>
            <w:r w:rsidRPr="005375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5375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спряжений 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спряжения глаголов по неопределённой форме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времени. </w:t>
            </w: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Словарный диктант № 5</w:t>
            </w:r>
          </w:p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Контрольное списывание № 3</w:t>
            </w:r>
          </w:p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возвратных глаголов в настоящем и будущем времени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возвратных глаголов в настоящем и будущем времени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Изложение деформированного повествовательного текста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речи. Составление текста на спортивную тему (Упр. 228)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«Глагол».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глагола.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Проверочная работа № 7  по теме «Глагол»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диктант № 8 по теме «Глагол»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речи. Изложение повествовательного текста.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4 ч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по теме «Наша речь и наш язык»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по теме «Текст». Повторение по теме «Предложение»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Контрольный диктант № 9 за год (промежуточная аттестация)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75A7" w:rsidRPr="005375A7" w:rsidTr="00132573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5375A7" w:rsidRPr="005375A7" w:rsidRDefault="005375A7" w:rsidP="0053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Сочинение на тему «Мои впечатления от картины </w:t>
            </w:r>
            <w:proofErr w:type="spellStart"/>
            <w:r w:rsidRPr="0053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И.Шишкина</w:t>
            </w:r>
            <w:proofErr w:type="spellEnd"/>
            <w:r w:rsidRPr="0053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3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«Рожь»</w:t>
            </w:r>
          </w:p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A7" w:rsidRPr="005375A7" w:rsidRDefault="005375A7" w:rsidP="005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</w:tbl>
    <w:p w:rsidR="005375A7" w:rsidRDefault="005375A7"/>
    <w:p w:rsidR="005F11FD" w:rsidRDefault="005F1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диктанты – 9</w:t>
      </w:r>
    </w:p>
    <w:p w:rsidR="005F11FD" w:rsidRDefault="005F1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(изложения и сочинения) – 14</w:t>
      </w:r>
    </w:p>
    <w:p w:rsidR="005F11FD" w:rsidRDefault="005F1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Проверочные работы – 7</w:t>
      </w:r>
    </w:p>
    <w:p w:rsidR="005F11FD" w:rsidRDefault="005F1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Словарные диктанты – 5</w:t>
      </w:r>
    </w:p>
    <w:p w:rsidR="005F11FD" w:rsidRPr="005F11FD" w:rsidRDefault="005F1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списывание - 3</w:t>
      </w:r>
    </w:p>
    <w:sectPr w:rsidR="005F11FD" w:rsidRPr="005F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644"/>
    <w:multiLevelType w:val="multilevel"/>
    <w:tmpl w:val="7274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8FE6EE0"/>
    <w:multiLevelType w:val="multilevel"/>
    <w:tmpl w:val="AD92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CA47B4A"/>
    <w:multiLevelType w:val="multilevel"/>
    <w:tmpl w:val="159C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F094204"/>
    <w:multiLevelType w:val="multilevel"/>
    <w:tmpl w:val="9596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54D3FA0"/>
    <w:multiLevelType w:val="multilevel"/>
    <w:tmpl w:val="3858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0AD1570"/>
    <w:multiLevelType w:val="multilevel"/>
    <w:tmpl w:val="38A0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DB301B"/>
    <w:multiLevelType w:val="multilevel"/>
    <w:tmpl w:val="6A7C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5BC02DB"/>
    <w:multiLevelType w:val="multilevel"/>
    <w:tmpl w:val="58B4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5DF4B77"/>
    <w:multiLevelType w:val="multilevel"/>
    <w:tmpl w:val="B280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F762D53"/>
    <w:multiLevelType w:val="multilevel"/>
    <w:tmpl w:val="2A62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99D33AA"/>
    <w:multiLevelType w:val="multilevel"/>
    <w:tmpl w:val="6740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C2535CA"/>
    <w:multiLevelType w:val="multilevel"/>
    <w:tmpl w:val="73F8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C7E66A2"/>
    <w:multiLevelType w:val="multilevel"/>
    <w:tmpl w:val="5E1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7B77B14"/>
    <w:multiLevelType w:val="multilevel"/>
    <w:tmpl w:val="EF1A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34"/>
    <w:rsid w:val="00000674"/>
    <w:rsid w:val="0000462D"/>
    <w:rsid w:val="00005B41"/>
    <w:rsid w:val="00007889"/>
    <w:rsid w:val="00012FE4"/>
    <w:rsid w:val="0001340E"/>
    <w:rsid w:val="0001477C"/>
    <w:rsid w:val="00016E4B"/>
    <w:rsid w:val="00022795"/>
    <w:rsid w:val="000242AB"/>
    <w:rsid w:val="00030299"/>
    <w:rsid w:val="000313EB"/>
    <w:rsid w:val="00031BA3"/>
    <w:rsid w:val="00033693"/>
    <w:rsid w:val="00033ED0"/>
    <w:rsid w:val="0003486C"/>
    <w:rsid w:val="00035ED2"/>
    <w:rsid w:val="00037A20"/>
    <w:rsid w:val="00040EF1"/>
    <w:rsid w:val="000419BF"/>
    <w:rsid w:val="000438CB"/>
    <w:rsid w:val="00044912"/>
    <w:rsid w:val="00052EF4"/>
    <w:rsid w:val="000531DD"/>
    <w:rsid w:val="00053A0B"/>
    <w:rsid w:val="0005516D"/>
    <w:rsid w:val="00056256"/>
    <w:rsid w:val="0006029A"/>
    <w:rsid w:val="000610F5"/>
    <w:rsid w:val="00065500"/>
    <w:rsid w:val="0008100B"/>
    <w:rsid w:val="00081B25"/>
    <w:rsid w:val="0008212A"/>
    <w:rsid w:val="00082325"/>
    <w:rsid w:val="00084EA1"/>
    <w:rsid w:val="0008659D"/>
    <w:rsid w:val="000866FA"/>
    <w:rsid w:val="00086FD5"/>
    <w:rsid w:val="00093429"/>
    <w:rsid w:val="00093B36"/>
    <w:rsid w:val="00096C4E"/>
    <w:rsid w:val="00097666"/>
    <w:rsid w:val="000B141F"/>
    <w:rsid w:val="000B2B43"/>
    <w:rsid w:val="000B2FED"/>
    <w:rsid w:val="000B4788"/>
    <w:rsid w:val="000B5D94"/>
    <w:rsid w:val="000B6D8E"/>
    <w:rsid w:val="000C6F94"/>
    <w:rsid w:val="000D0080"/>
    <w:rsid w:val="000D163A"/>
    <w:rsid w:val="000E13CB"/>
    <w:rsid w:val="000E1588"/>
    <w:rsid w:val="000E2098"/>
    <w:rsid w:val="000E2A67"/>
    <w:rsid w:val="000E31D3"/>
    <w:rsid w:val="000E4243"/>
    <w:rsid w:val="000E4C04"/>
    <w:rsid w:val="000E6AD9"/>
    <w:rsid w:val="000F2972"/>
    <w:rsid w:val="000F55FA"/>
    <w:rsid w:val="000F6731"/>
    <w:rsid w:val="0010199D"/>
    <w:rsid w:val="001029A5"/>
    <w:rsid w:val="00104F6A"/>
    <w:rsid w:val="00107219"/>
    <w:rsid w:val="00113234"/>
    <w:rsid w:val="0011431F"/>
    <w:rsid w:val="00114CCB"/>
    <w:rsid w:val="001169B5"/>
    <w:rsid w:val="00124B74"/>
    <w:rsid w:val="001253E1"/>
    <w:rsid w:val="001278D4"/>
    <w:rsid w:val="00133D0F"/>
    <w:rsid w:val="0013439E"/>
    <w:rsid w:val="001371F1"/>
    <w:rsid w:val="00137ED5"/>
    <w:rsid w:val="0014049E"/>
    <w:rsid w:val="00143681"/>
    <w:rsid w:val="00145625"/>
    <w:rsid w:val="001466A6"/>
    <w:rsid w:val="00147598"/>
    <w:rsid w:val="00151A6F"/>
    <w:rsid w:val="00151DB1"/>
    <w:rsid w:val="001522C4"/>
    <w:rsid w:val="00152662"/>
    <w:rsid w:val="00152DFE"/>
    <w:rsid w:val="00154F86"/>
    <w:rsid w:val="0015522C"/>
    <w:rsid w:val="001568E1"/>
    <w:rsid w:val="00164B94"/>
    <w:rsid w:val="00166311"/>
    <w:rsid w:val="0017232B"/>
    <w:rsid w:val="00173CD6"/>
    <w:rsid w:val="001803F9"/>
    <w:rsid w:val="00181868"/>
    <w:rsid w:val="001820E6"/>
    <w:rsid w:val="00184F3C"/>
    <w:rsid w:val="00193ACF"/>
    <w:rsid w:val="00194878"/>
    <w:rsid w:val="001969A1"/>
    <w:rsid w:val="001A034A"/>
    <w:rsid w:val="001A25B8"/>
    <w:rsid w:val="001A2C98"/>
    <w:rsid w:val="001A66DB"/>
    <w:rsid w:val="001A7E49"/>
    <w:rsid w:val="001B3623"/>
    <w:rsid w:val="001B68BB"/>
    <w:rsid w:val="001C4C34"/>
    <w:rsid w:val="001C535C"/>
    <w:rsid w:val="001C6C9B"/>
    <w:rsid w:val="001D5AC4"/>
    <w:rsid w:val="001D6131"/>
    <w:rsid w:val="001D63F6"/>
    <w:rsid w:val="001E05F7"/>
    <w:rsid w:val="001E65B8"/>
    <w:rsid w:val="001E72EF"/>
    <w:rsid w:val="001F1379"/>
    <w:rsid w:val="001F3996"/>
    <w:rsid w:val="001F46CB"/>
    <w:rsid w:val="001F4815"/>
    <w:rsid w:val="001F6FB7"/>
    <w:rsid w:val="00202288"/>
    <w:rsid w:val="002022D2"/>
    <w:rsid w:val="002044F9"/>
    <w:rsid w:val="0020469A"/>
    <w:rsid w:val="00213B0B"/>
    <w:rsid w:val="0021491A"/>
    <w:rsid w:val="00216665"/>
    <w:rsid w:val="00217149"/>
    <w:rsid w:val="00220A69"/>
    <w:rsid w:val="00226595"/>
    <w:rsid w:val="00230F21"/>
    <w:rsid w:val="0023498D"/>
    <w:rsid w:val="00236494"/>
    <w:rsid w:val="00236CAA"/>
    <w:rsid w:val="0024037C"/>
    <w:rsid w:val="0024218C"/>
    <w:rsid w:val="00243933"/>
    <w:rsid w:val="00244D2D"/>
    <w:rsid w:val="00245121"/>
    <w:rsid w:val="00245994"/>
    <w:rsid w:val="00251D9A"/>
    <w:rsid w:val="00256BDD"/>
    <w:rsid w:val="00262FD7"/>
    <w:rsid w:val="0026721F"/>
    <w:rsid w:val="002718D6"/>
    <w:rsid w:val="0027236C"/>
    <w:rsid w:val="002746D1"/>
    <w:rsid w:val="002756AA"/>
    <w:rsid w:val="0027782D"/>
    <w:rsid w:val="00277D1C"/>
    <w:rsid w:val="0028001C"/>
    <w:rsid w:val="00283F71"/>
    <w:rsid w:val="00285892"/>
    <w:rsid w:val="00285D1C"/>
    <w:rsid w:val="00285F09"/>
    <w:rsid w:val="00287213"/>
    <w:rsid w:val="002879A2"/>
    <w:rsid w:val="00291ACB"/>
    <w:rsid w:val="00291EAE"/>
    <w:rsid w:val="00292726"/>
    <w:rsid w:val="00292B46"/>
    <w:rsid w:val="002937ED"/>
    <w:rsid w:val="00294103"/>
    <w:rsid w:val="002952BE"/>
    <w:rsid w:val="002A0FF4"/>
    <w:rsid w:val="002A2B24"/>
    <w:rsid w:val="002A630F"/>
    <w:rsid w:val="002A7D60"/>
    <w:rsid w:val="002B07FB"/>
    <w:rsid w:val="002B297F"/>
    <w:rsid w:val="002B3FBD"/>
    <w:rsid w:val="002B63DA"/>
    <w:rsid w:val="002B77BB"/>
    <w:rsid w:val="002C2632"/>
    <w:rsid w:val="002C2865"/>
    <w:rsid w:val="002C2A41"/>
    <w:rsid w:val="002C33CE"/>
    <w:rsid w:val="002C383A"/>
    <w:rsid w:val="002C5CF9"/>
    <w:rsid w:val="002C74AD"/>
    <w:rsid w:val="002C7A90"/>
    <w:rsid w:val="002D1997"/>
    <w:rsid w:val="002D4224"/>
    <w:rsid w:val="002D67E3"/>
    <w:rsid w:val="002D766C"/>
    <w:rsid w:val="002E0091"/>
    <w:rsid w:val="002E3F90"/>
    <w:rsid w:val="002E4CA5"/>
    <w:rsid w:val="002E7F70"/>
    <w:rsid w:val="002F1D29"/>
    <w:rsid w:val="002F253B"/>
    <w:rsid w:val="002F2CB9"/>
    <w:rsid w:val="002F5020"/>
    <w:rsid w:val="002F610C"/>
    <w:rsid w:val="002F676E"/>
    <w:rsid w:val="002F6968"/>
    <w:rsid w:val="00301925"/>
    <w:rsid w:val="003035C2"/>
    <w:rsid w:val="00304A9A"/>
    <w:rsid w:val="0031176A"/>
    <w:rsid w:val="00316BEC"/>
    <w:rsid w:val="00324199"/>
    <w:rsid w:val="0032503A"/>
    <w:rsid w:val="00325FAF"/>
    <w:rsid w:val="003270B9"/>
    <w:rsid w:val="00331776"/>
    <w:rsid w:val="00332405"/>
    <w:rsid w:val="003341A4"/>
    <w:rsid w:val="0033500F"/>
    <w:rsid w:val="003360D0"/>
    <w:rsid w:val="0033785F"/>
    <w:rsid w:val="00342E9E"/>
    <w:rsid w:val="003451AF"/>
    <w:rsid w:val="00351C0B"/>
    <w:rsid w:val="0035398E"/>
    <w:rsid w:val="00354269"/>
    <w:rsid w:val="00357954"/>
    <w:rsid w:val="00357C27"/>
    <w:rsid w:val="003657CF"/>
    <w:rsid w:val="0036700F"/>
    <w:rsid w:val="003748E2"/>
    <w:rsid w:val="00375F35"/>
    <w:rsid w:val="003771D0"/>
    <w:rsid w:val="00381846"/>
    <w:rsid w:val="003842EC"/>
    <w:rsid w:val="003847DD"/>
    <w:rsid w:val="00385213"/>
    <w:rsid w:val="00390561"/>
    <w:rsid w:val="0039194F"/>
    <w:rsid w:val="0039636D"/>
    <w:rsid w:val="003969AC"/>
    <w:rsid w:val="003971E5"/>
    <w:rsid w:val="003979A9"/>
    <w:rsid w:val="003A1E03"/>
    <w:rsid w:val="003A3343"/>
    <w:rsid w:val="003A4565"/>
    <w:rsid w:val="003B1840"/>
    <w:rsid w:val="003B1B16"/>
    <w:rsid w:val="003B237D"/>
    <w:rsid w:val="003B4B04"/>
    <w:rsid w:val="003B4BDA"/>
    <w:rsid w:val="003C0CC2"/>
    <w:rsid w:val="003C1CBF"/>
    <w:rsid w:val="003C2D80"/>
    <w:rsid w:val="003D1A40"/>
    <w:rsid w:val="003D590B"/>
    <w:rsid w:val="003D610E"/>
    <w:rsid w:val="003D7C5A"/>
    <w:rsid w:val="003E1398"/>
    <w:rsid w:val="003E1E9C"/>
    <w:rsid w:val="003E2AF9"/>
    <w:rsid w:val="003E4B37"/>
    <w:rsid w:val="003E55CE"/>
    <w:rsid w:val="003E598B"/>
    <w:rsid w:val="003E7027"/>
    <w:rsid w:val="003F13B6"/>
    <w:rsid w:val="003F25C8"/>
    <w:rsid w:val="003F3ED2"/>
    <w:rsid w:val="003F6C7F"/>
    <w:rsid w:val="003F7A47"/>
    <w:rsid w:val="003F7EF0"/>
    <w:rsid w:val="004000EB"/>
    <w:rsid w:val="00400FD8"/>
    <w:rsid w:val="0040259C"/>
    <w:rsid w:val="00402EAE"/>
    <w:rsid w:val="0040698F"/>
    <w:rsid w:val="00411529"/>
    <w:rsid w:val="00420A85"/>
    <w:rsid w:val="00421104"/>
    <w:rsid w:val="00427BFB"/>
    <w:rsid w:val="00427F09"/>
    <w:rsid w:val="00430059"/>
    <w:rsid w:val="004331CA"/>
    <w:rsid w:val="00433CD5"/>
    <w:rsid w:val="004356FB"/>
    <w:rsid w:val="00440982"/>
    <w:rsid w:val="00441D9D"/>
    <w:rsid w:val="004429F1"/>
    <w:rsid w:val="004505F4"/>
    <w:rsid w:val="00450874"/>
    <w:rsid w:val="00450F89"/>
    <w:rsid w:val="00453ECD"/>
    <w:rsid w:val="00455D39"/>
    <w:rsid w:val="004571A9"/>
    <w:rsid w:val="0045797B"/>
    <w:rsid w:val="004620B5"/>
    <w:rsid w:val="004656C4"/>
    <w:rsid w:val="00466153"/>
    <w:rsid w:val="0046654F"/>
    <w:rsid w:val="0047202D"/>
    <w:rsid w:val="0047460C"/>
    <w:rsid w:val="00474DEA"/>
    <w:rsid w:val="00474FD7"/>
    <w:rsid w:val="00475868"/>
    <w:rsid w:val="004817BF"/>
    <w:rsid w:val="004846B0"/>
    <w:rsid w:val="0048544F"/>
    <w:rsid w:val="00491831"/>
    <w:rsid w:val="004932AC"/>
    <w:rsid w:val="004937B7"/>
    <w:rsid w:val="00493BDB"/>
    <w:rsid w:val="00494281"/>
    <w:rsid w:val="004961FD"/>
    <w:rsid w:val="00497519"/>
    <w:rsid w:val="004A0F60"/>
    <w:rsid w:val="004A1597"/>
    <w:rsid w:val="004A17B6"/>
    <w:rsid w:val="004A50B6"/>
    <w:rsid w:val="004A5DE0"/>
    <w:rsid w:val="004B20D0"/>
    <w:rsid w:val="004B2CDA"/>
    <w:rsid w:val="004B3370"/>
    <w:rsid w:val="004B36A1"/>
    <w:rsid w:val="004B4067"/>
    <w:rsid w:val="004B4C77"/>
    <w:rsid w:val="004B522C"/>
    <w:rsid w:val="004B5396"/>
    <w:rsid w:val="004B7400"/>
    <w:rsid w:val="004C0AC3"/>
    <w:rsid w:val="004C294F"/>
    <w:rsid w:val="004C3828"/>
    <w:rsid w:val="004C4343"/>
    <w:rsid w:val="004C4B17"/>
    <w:rsid w:val="004C5294"/>
    <w:rsid w:val="004C545E"/>
    <w:rsid w:val="004C60ED"/>
    <w:rsid w:val="004C6D2B"/>
    <w:rsid w:val="004D4462"/>
    <w:rsid w:val="004D48CB"/>
    <w:rsid w:val="004D56CD"/>
    <w:rsid w:val="004E21AC"/>
    <w:rsid w:val="004E2CDE"/>
    <w:rsid w:val="004E4DEE"/>
    <w:rsid w:val="004E6483"/>
    <w:rsid w:val="004F016A"/>
    <w:rsid w:val="004F0DE3"/>
    <w:rsid w:val="004F2431"/>
    <w:rsid w:val="004F28A8"/>
    <w:rsid w:val="004F5E34"/>
    <w:rsid w:val="004F6177"/>
    <w:rsid w:val="005015D7"/>
    <w:rsid w:val="00501E4A"/>
    <w:rsid w:val="00503E8A"/>
    <w:rsid w:val="005066FA"/>
    <w:rsid w:val="00512438"/>
    <w:rsid w:val="00513B2D"/>
    <w:rsid w:val="00514F05"/>
    <w:rsid w:val="00520BCA"/>
    <w:rsid w:val="0052445D"/>
    <w:rsid w:val="00527DBF"/>
    <w:rsid w:val="0053054A"/>
    <w:rsid w:val="0053329F"/>
    <w:rsid w:val="00534DC3"/>
    <w:rsid w:val="00536F88"/>
    <w:rsid w:val="005375A7"/>
    <w:rsid w:val="005461A4"/>
    <w:rsid w:val="005464B3"/>
    <w:rsid w:val="00547AF9"/>
    <w:rsid w:val="00551F0D"/>
    <w:rsid w:val="00556307"/>
    <w:rsid w:val="005638CB"/>
    <w:rsid w:val="005647BA"/>
    <w:rsid w:val="00564E67"/>
    <w:rsid w:val="00565A25"/>
    <w:rsid w:val="0056693D"/>
    <w:rsid w:val="00570CC6"/>
    <w:rsid w:val="0057101F"/>
    <w:rsid w:val="00572B50"/>
    <w:rsid w:val="00573A89"/>
    <w:rsid w:val="00576C6E"/>
    <w:rsid w:val="00583FB8"/>
    <w:rsid w:val="0058408F"/>
    <w:rsid w:val="00585DAE"/>
    <w:rsid w:val="0058668C"/>
    <w:rsid w:val="005877C3"/>
    <w:rsid w:val="00594437"/>
    <w:rsid w:val="00594D7D"/>
    <w:rsid w:val="005A025F"/>
    <w:rsid w:val="005A18C6"/>
    <w:rsid w:val="005A26C3"/>
    <w:rsid w:val="005A52C3"/>
    <w:rsid w:val="005A5578"/>
    <w:rsid w:val="005A639F"/>
    <w:rsid w:val="005B1B0B"/>
    <w:rsid w:val="005B2249"/>
    <w:rsid w:val="005B6730"/>
    <w:rsid w:val="005B7ADD"/>
    <w:rsid w:val="005C08AE"/>
    <w:rsid w:val="005C0D5D"/>
    <w:rsid w:val="005C2863"/>
    <w:rsid w:val="005D256F"/>
    <w:rsid w:val="005E2679"/>
    <w:rsid w:val="005E543F"/>
    <w:rsid w:val="005E677A"/>
    <w:rsid w:val="005E6DFB"/>
    <w:rsid w:val="005E7657"/>
    <w:rsid w:val="005F11FD"/>
    <w:rsid w:val="005F5CE9"/>
    <w:rsid w:val="005F76F8"/>
    <w:rsid w:val="005F78A2"/>
    <w:rsid w:val="005F7A0C"/>
    <w:rsid w:val="00601381"/>
    <w:rsid w:val="00605243"/>
    <w:rsid w:val="00611BF3"/>
    <w:rsid w:val="0061258F"/>
    <w:rsid w:val="00612F1A"/>
    <w:rsid w:val="00617089"/>
    <w:rsid w:val="00617854"/>
    <w:rsid w:val="00620112"/>
    <w:rsid w:val="00625E2D"/>
    <w:rsid w:val="0062740C"/>
    <w:rsid w:val="006324FB"/>
    <w:rsid w:val="0063437E"/>
    <w:rsid w:val="006404E8"/>
    <w:rsid w:val="00643227"/>
    <w:rsid w:val="00643D32"/>
    <w:rsid w:val="0064403A"/>
    <w:rsid w:val="00646944"/>
    <w:rsid w:val="00654DFF"/>
    <w:rsid w:val="00661B0B"/>
    <w:rsid w:val="00662151"/>
    <w:rsid w:val="00662860"/>
    <w:rsid w:val="00663B2A"/>
    <w:rsid w:val="00663F86"/>
    <w:rsid w:val="00664C45"/>
    <w:rsid w:val="00665FF7"/>
    <w:rsid w:val="006673A5"/>
    <w:rsid w:val="00667D35"/>
    <w:rsid w:val="00671A00"/>
    <w:rsid w:val="00672073"/>
    <w:rsid w:val="006738C9"/>
    <w:rsid w:val="006768B8"/>
    <w:rsid w:val="00682719"/>
    <w:rsid w:val="00682A61"/>
    <w:rsid w:val="00684157"/>
    <w:rsid w:val="00685718"/>
    <w:rsid w:val="006934A9"/>
    <w:rsid w:val="00693C7D"/>
    <w:rsid w:val="006A0BDB"/>
    <w:rsid w:val="006A284A"/>
    <w:rsid w:val="006A2C13"/>
    <w:rsid w:val="006A2FBE"/>
    <w:rsid w:val="006A5595"/>
    <w:rsid w:val="006A5F3C"/>
    <w:rsid w:val="006A7739"/>
    <w:rsid w:val="006B3896"/>
    <w:rsid w:val="006B557C"/>
    <w:rsid w:val="006B6C19"/>
    <w:rsid w:val="006B73AE"/>
    <w:rsid w:val="006B7890"/>
    <w:rsid w:val="006B79D4"/>
    <w:rsid w:val="006C0276"/>
    <w:rsid w:val="006C0371"/>
    <w:rsid w:val="006C05A2"/>
    <w:rsid w:val="006C3F4D"/>
    <w:rsid w:val="006D169E"/>
    <w:rsid w:val="006D326A"/>
    <w:rsid w:val="006D4B17"/>
    <w:rsid w:val="006E0086"/>
    <w:rsid w:val="006E22BA"/>
    <w:rsid w:val="006E2B79"/>
    <w:rsid w:val="006E7336"/>
    <w:rsid w:val="006E79E0"/>
    <w:rsid w:val="006E7B4A"/>
    <w:rsid w:val="006F2DEB"/>
    <w:rsid w:val="006F48F6"/>
    <w:rsid w:val="006F4F79"/>
    <w:rsid w:val="006F7357"/>
    <w:rsid w:val="00700967"/>
    <w:rsid w:val="00701D97"/>
    <w:rsid w:val="00704647"/>
    <w:rsid w:val="00706571"/>
    <w:rsid w:val="007067D2"/>
    <w:rsid w:val="0070791D"/>
    <w:rsid w:val="00710101"/>
    <w:rsid w:val="0071080A"/>
    <w:rsid w:val="00715157"/>
    <w:rsid w:val="00715CBA"/>
    <w:rsid w:val="007170CE"/>
    <w:rsid w:val="007177DC"/>
    <w:rsid w:val="007212BC"/>
    <w:rsid w:val="00722654"/>
    <w:rsid w:val="00723D1C"/>
    <w:rsid w:val="007241CB"/>
    <w:rsid w:val="007272CE"/>
    <w:rsid w:val="00736470"/>
    <w:rsid w:val="0074212E"/>
    <w:rsid w:val="0074481A"/>
    <w:rsid w:val="00747F34"/>
    <w:rsid w:val="00751FCD"/>
    <w:rsid w:val="00756CF9"/>
    <w:rsid w:val="007573B5"/>
    <w:rsid w:val="00763223"/>
    <w:rsid w:val="0076608B"/>
    <w:rsid w:val="00767423"/>
    <w:rsid w:val="00767C93"/>
    <w:rsid w:val="00771880"/>
    <w:rsid w:val="00772184"/>
    <w:rsid w:val="00776F72"/>
    <w:rsid w:val="00781675"/>
    <w:rsid w:val="0078385E"/>
    <w:rsid w:val="00793E6C"/>
    <w:rsid w:val="00795EA5"/>
    <w:rsid w:val="007A02D1"/>
    <w:rsid w:val="007A63C6"/>
    <w:rsid w:val="007B23F6"/>
    <w:rsid w:val="007B2AAF"/>
    <w:rsid w:val="007B2B45"/>
    <w:rsid w:val="007B2BAA"/>
    <w:rsid w:val="007C3563"/>
    <w:rsid w:val="007C390B"/>
    <w:rsid w:val="007C3DD7"/>
    <w:rsid w:val="007C49F1"/>
    <w:rsid w:val="007D48A6"/>
    <w:rsid w:val="007D50E3"/>
    <w:rsid w:val="007D696F"/>
    <w:rsid w:val="007E1C8C"/>
    <w:rsid w:val="007E3168"/>
    <w:rsid w:val="007F4E1E"/>
    <w:rsid w:val="007F580E"/>
    <w:rsid w:val="007F6DFB"/>
    <w:rsid w:val="007F7FDD"/>
    <w:rsid w:val="00803145"/>
    <w:rsid w:val="00803A7F"/>
    <w:rsid w:val="00804DF3"/>
    <w:rsid w:val="00806BBA"/>
    <w:rsid w:val="00812079"/>
    <w:rsid w:val="00812E10"/>
    <w:rsid w:val="0081313E"/>
    <w:rsid w:val="00815DAC"/>
    <w:rsid w:val="0081756E"/>
    <w:rsid w:val="00817BBA"/>
    <w:rsid w:val="00821E0B"/>
    <w:rsid w:val="00822DF6"/>
    <w:rsid w:val="008231E6"/>
    <w:rsid w:val="00824357"/>
    <w:rsid w:val="00825B37"/>
    <w:rsid w:val="00826F52"/>
    <w:rsid w:val="008321D3"/>
    <w:rsid w:val="008329AD"/>
    <w:rsid w:val="0083453D"/>
    <w:rsid w:val="00835808"/>
    <w:rsid w:val="00836262"/>
    <w:rsid w:val="00840454"/>
    <w:rsid w:val="00840BE7"/>
    <w:rsid w:val="00841696"/>
    <w:rsid w:val="008570CF"/>
    <w:rsid w:val="0086048F"/>
    <w:rsid w:val="008618CE"/>
    <w:rsid w:val="008629CC"/>
    <w:rsid w:val="008648F2"/>
    <w:rsid w:val="00866355"/>
    <w:rsid w:val="00870CBD"/>
    <w:rsid w:val="008744A9"/>
    <w:rsid w:val="008745BA"/>
    <w:rsid w:val="008815D4"/>
    <w:rsid w:val="00883141"/>
    <w:rsid w:val="008857A6"/>
    <w:rsid w:val="00890F34"/>
    <w:rsid w:val="008951C0"/>
    <w:rsid w:val="008A3E30"/>
    <w:rsid w:val="008A3E57"/>
    <w:rsid w:val="008A3F4F"/>
    <w:rsid w:val="008A4BE1"/>
    <w:rsid w:val="008B137A"/>
    <w:rsid w:val="008B1677"/>
    <w:rsid w:val="008B5BBE"/>
    <w:rsid w:val="008B60BF"/>
    <w:rsid w:val="008B637D"/>
    <w:rsid w:val="008B70BF"/>
    <w:rsid w:val="008B7972"/>
    <w:rsid w:val="008C54A0"/>
    <w:rsid w:val="008C7649"/>
    <w:rsid w:val="008D19CA"/>
    <w:rsid w:val="008D2BA7"/>
    <w:rsid w:val="008D4ED5"/>
    <w:rsid w:val="008D63A0"/>
    <w:rsid w:val="008D7CB0"/>
    <w:rsid w:val="008E09AB"/>
    <w:rsid w:val="008E3069"/>
    <w:rsid w:val="008E378B"/>
    <w:rsid w:val="008E79FF"/>
    <w:rsid w:val="008F2D71"/>
    <w:rsid w:val="008F3B76"/>
    <w:rsid w:val="008F704E"/>
    <w:rsid w:val="008F7E38"/>
    <w:rsid w:val="009010B1"/>
    <w:rsid w:val="0090299F"/>
    <w:rsid w:val="009032C8"/>
    <w:rsid w:val="00904201"/>
    <w:rsid w:val="0090444F"/>
    <w:rsid w:val="00905646"/>
    <w:rsid w:val="00906A5E"/>
    <w:rsid w:val="00906C66"/>
    <w:rsid w:val="00915196"/>
    <w:rsid w:val="00920525"/>
    <w:rsid w:val="00921782"/>
    <w:rsid w:val="0092228C"/>
    <w:rsid w:val="00925881"/>
    <w:rsid w:val="00926A72"/>
    <w:rsid w:val="00926A85"/>
    <w:rsid w:val="00932D10"/>
    <w:rsid w:val="00933B82"/>
    <w:rsid w:val="0093461C"/>
    <w:rsid w:val="00935160"/>
    <w:rsid w:val="009351BA"/>
    <w:rsid w:val="0093647A"/>
    <w:rsid w:val="009439B8"/>
    <w:rsid w:val="00943F5C"/>
    <w:rsid w:val="00945418"/>
    <w:rsid w:val="00946599"/>
    <w:rsid w:val="009469A6"/>
    <w:rsid w:val="00951D31"/>
    <w:rsid w:val="00952053"/>
    <w:rsid w:val="009525AC"/>
    <w:rsid w:val="00961FCE"/>
    <w:rsid w:val="0096346F"/>
    <w:rsid w:val="00964AF6"/>
    <w:rsid w:val="00966C2A"/>
    <w:rsid w:val="00974876"/>
    <w:rsid w:val="009756A0"/>
    <w:rsid w:val="00977144"/>
    <w:rsid w:val="00983F97"/>
    <w:rsid w:val="00986691"/>
    <w:rsid w:val="00986BD9"/>
    <w:rsid w:val="00987CBB"/>
    <w:rsid w:val="00990F20"/>
    <w:rsid w:val="00991849"/>
    <w:rsid w:val="0099254A"/>
    <w:rsid w:val="00994BD1"/>
    <w:rsid w:val="00996064"/>
    <w:rsid w:val="009A3C20"/>
    <w:rsid w:val="009A5CC5"/>
    <w:rsid w:val="009A698F"/>
    <w:rsid w:val="009B4D1E"/>
    <w:rsid w:val="009C0D50"/>
    <w:rsid w:val="009C0FBF"/>
    <w:rsid w:val="009C117A"/>
    <w:rsid w:val="009C1EAF"/>
    <w:rsid w:val="009C4750"/>
    <w:rsid w:val="009C489D"/>
    <w:rsid w:val="009C4EFC"/>
    <w:rsid w:val="009C51A4"/>
    <w:rsid w:val="009C5C87"/>
    <w:rsid w:val="009C6301"/>
    <w:rsid w:val="009C63F6"/>
    <w:rsid w:val="009D17BA"/>
    <w:rsid w:val="009D19A5"/>
    <w:rsid w:val="009D706D"/>
    <w:rsid w:val="009E24CD"/>
    <w:rsid w:val="009E3926"/>
    <w:rsid w:val="009E3F3A"/>
    <w:rsid w:val="009F0882"/>
    <w:rsid w:val="009F1737"/>
    <w:rsid w:val="009F32C2"/>
    <w:rsid w:val="009F4EA7"/>
    <w:rsid w:val="009F756C"/>
    <w:rsid w:val="00A10810"/>
    <w:rsid w:val="00A123D6"/>
    <w:rsid w:val="00A1307F"/>
    <w:rsid w:val="00A13D8A"/>
    <w:rsid w:val="00A20CF7"/>
    <w:rsid w:val="00A2234E"/>
    <w:rsid w:val="00A22FD8"/>
    <w:rsid w:val="00A25AA8"/>
    <w:rsid w:val="00A27209"/>
    <w:rsid w:val="00A309F8"/>
    <w:rsid w:val="00A32EE5"/>
    <w:rsid w:val="00A361ED"/>
    <w:rsid w:val="00A371F2"/>
    <w:rsid w:val="00A40075"/>
    <w:rsid w:val="00A40A67"/>
    <w:rsid w:val="00A448C7"/>
    <w:rsid w:val="00A462C0"/>
    <w:rsid w:val="00A46BBF"/>
    <w:rsid w:val="00A511E8"/>
    <w:rsid w:val="00A51380"/>
    <w:rsid w:val="00A51FE2"/>
    <w:rsid w:val="00A520B3"/>
    <w:rsid w:val="00A52858"/>
    <w:rsid w:val="00A6157F"/>
    <w:rsid w:val="00A65026"/>
    <w:rsid w:val="00A66903"/>
    <w:rsid w:val="00A719B7"/>
    <w:rsid w:val="00A72358"/>
    <w:rsid w:val="00A74695"/>
    <w:rsid w:val="00A76AD7"/>
    <w:rsid w:val="00A834EC"/>
    <w:rsid w:val="00A8449F"/>
    <w:rsid w:val="00A8768F"/>
    <w:rsid w:val="00A927D5"/>
    <w:rsid w:val="00AA199B"/>
    <w:rsid w:val="00AA3804"/>
    <w:rsid w:val="00AA7440"/>
    <w:rsid w:val="00AA7BB6"/>
    <w:rsid w:val="00AB1C62"/>
    <w:rsid w:val="00AC188F"/>
    <w:rsid w:val="00AC3ABB"/>
    <w:rsid w:val="00AC6340"/>
    <w:rsid w:val="00AC663A"/>
    <w:rsid w:val="00AC693D"/>
    <w:rsid w:val="00AD0E0B"/>
    <w:rsid w:val="00AD34BD"/>
    <w:rsid w:val="00AE084C"/>
    <w:rsid w:val="00AE27A0"/>
    <w:rsid w:val="00AE2B4C"/>
    <w:rsid w:val="00AE3835"/>
    <w:rsid w:val="00AE4F77"/>
    <w:rsid w:val="00AE5BE5"/>
    <w:rsid w:val="00AF287A"/>
    <w:rsid w:val="00AF52ED"/>
    <w:rsid w:val="00B01D2E"/>
    <w:rsid w:val="00B03B4C"/>
    <w:rsid w:val="00B042EE"/>
    <w:rsid w:val="00B060CE"/>
    <w:rsid w:val="00B07A95"/>
    <w:rsid w:val="00B10D7A"/>
    <w:rsid w:val="00B10E82"/>
    <w:rsid w:val="00B137B9"/>
    <w:rsid w:val="00B1549C"/>
    <w:rsid w:val="00B1689C"/>
    <w:rsid w:val="00B218D1"/>
    <w:rsid w:val="00B30CA0"/>
    <w:rsid w:val="00B31CDE"/>
    <w:rsid w:val="00B33236"/>
    <w:rsid w:val="00B34ED4"/>
    <w:rsid w:val="00B41438"/>
    <w:rsid w:val="00B41495"/>
    <w:rsid w:val="00B4435F"/>
    <w:rsid w:val="00B45079"/>
    <w:rsid w:val="00B450EF"/>
    <w:rsid w:val="00B46E34"/>
    <w:rsid w:val="00B50008"/>
    <w:rsid w:val="00B52B5F"/>
    <w:rsid w:val="00B546F1"/>
    <w:rsid w:val="00B55966"/>
    <w:rsid w:val="00B55B0E"/>
    <w:rsid w:val="00B578CD"/>
    <w:rsid w:val="00B60CE1"/>
    <w:rsid w:val="00B6171F"/>
    <w:rsid w:val="00B65873"/>
    <w:rsid w:val="00B70445"/>
    <w:rsid w:val="00B72665"/>
    <w:rsid w:val="00B74A4B"/>
    <w:rsid w:val="00B755DE"/>
    <w:rsid w:val="00B75B6E"/>
    <w:rsid w:val="00B769A1"/>
    <w:rsid w:val="00B76E9F"/>
    <w:rsid w:val="00B83682"/>
    <w:rsid w:val="00B84716"/>
    <w:rsid w:val="00B86A27"/>
    <w:rsid w:val="00B86CB0"/>
    <w:rsid w:val="00B87A0B"/>
    <w:rsid w:val="00B9067B"/>
    <w:rsid w:val="00B928D4"/>
    <w:rsid w:val="00B9362E"/>
    <w:rsid w:val="00B94FF1"/>
    <w:rsid w:val="00B956A4"/>
    <w:rsid w:val="00BA2ACA"/>
    <w:rsid w:val="00BA344A"/>
    <w:rsid w:val="00BA4E06"/>
    <w:rsid w:val="00BA6036"/>
    <w:rsid w:val="00BA786E"/>
    <w:rsid w:val="00BB1462"/>
    <w:rsid w:val="00BB4112"/>
    <w:rsid w:val="00BB500D"/>
    <w:rsid w:val="00BB51CF"/>
    <w:rsid w:val="00BB701B"/>
    <w:rsid w:val="00BC0BC1"/>
    <w:rsid w:val="00BD4882"/>
    <w:rsid w:val="00BD5BA5"/>
    <w:rsid w:val="00BD5CFE"/>
    <w:rsid w:val="00BD6EFA"/>
    <w:rsid w:val="00BE1FC9"/>
    <w:rsid w:val="00BE36EE"/>
    <w:rsid w:val="00BE3C13"/>
    <w:rsid w:val="00BE518F"/>
    <w:rsid w:val="00BE5A6A"/>
    <w:rsid w:val="00BE5CAC"/>
    <w:rsid w:val="00BE61B6"/>
    <w:rsid w:val="00BF2472"/>
    <w:rsid w:val="00BF43CE"/>
    <w:rsid w:val="00BF4E83"/>
    <w:rsid w:val="00BF6E02"/>
    <w:rsid w:val="00BF6FDD"/>
    <w:rsid w:val="00BF71DA"/>
    <w:rsid w:val="00BF78DB"/>
    <w:rsid w:val="00C017C7"/>
    <w:rsid w:val="00C01AD6"/>
    <w:rsid w:val="00C029B9"/>
    <w:rsid w:val="00C04CF4"/>
    <w:rsid w:val="00C06F57"/>
    <w:rsid w:val="00C132D0"/>
    <w:rsid w:val="00C14B2E"/>
    <w:rsid w:val="00C15FED"/>
    <w:rsid w:val="00C201EA"/>
    <w:rsid w:val="00C2066A"/>
    <w:rsid w:val="00C21524"/>
    <w:rsid w:val="00C21BA1"/>
    <w:rsid w:val="00C221CD"/>
    <w:rsid w:val="00C26386"/>
    <w:rsid w:val="00C305EC"/>
    <w:rsid w:val="00C3272D"/>
    <w:rsid w:val="00C36C9C"/>
    <w:rsid w:val="00C377C4"/>
    <w:rsid w:val="00C40509"/>
    <w:rsid w:val="00C40F47"/>
    <w:rsid w:val="00C44D1F"/>
    <w:rsid w:val="00C50F94"/>
    <w:rsid w:val="00C535C6"/>
    <w:rsid w:val="00C56806"/>
    <w:rsid w:val="00C60952"/>
    <w:rsid w:val="00C60F6C"/>
    <w:rsid w:val="00C60F7A"/>
    <w:rsid w:val="00C61AB9"/>
    <w:rsid w:val="00C61F34"/>
    <w:rsid w:val="00C61FEE"/>
    <w:rsid w:val="00C624AC"/>
    <w:rsid w:val="00C642A4"/>
    <w:rsid w:val="00C7233A"/>
    <w:rsid w:val="00C81129"/>
    <w:rsid w:val="00C86370"/>
    <w:rsid w:val="00C90738"/>
    <w:rsid w:val="00C9174F"/>
    <w:rsid w:val="00C921F7"/>
    <w:rsid w:val="00C9226E"/>
    <w:rsid w:val="00C931DB"/>
    <w:rsid w:val="00C935FA"/>
    <w:rsid w:val="00CA0AC1"/>
    <w:rsid w:val="00CA0F12"/>
    <w:rsid w:val="00CA10D8"/>
    <w:rsid w:val="00CA4BC9"/>
    <w:rsid w:val="00CA4EFF"/>
    <w:rsid w:val="00CA5F3E"/>
    <w:rsid w:val="00CA658E"/>
    <w:rsid w:val="00CA6EC2"/>
    <w:rsid w:val="00CA7BBE"/>
    <w:rsid w:val="00CB278F"/>
    <w:rsid w:val="00CC2DFB"/>
    <w:rsid w:val="00CC2FC7"/>
    <w:rsid w:val="00CC5D9A"/>
    <w:rsid w:val="00CD0705"/>
    <w:rsid w:val="00CD08A6"/>
    <w:rsid w:val="00CD2827"/>
    <w:rsid w:val="00CD3FFA"/>
    <w:rsid w:val="00CD4C7C"/>
    <w:rsid w:val="00CD5C75"/>
    <w:rsid w:val="00CE1212"/>
    <w:rsid w:val="00CE29C5"/>
    <w:rsid w:val="00CE52A9"/>
    <w:rsid w:val="00CE60B4"/>
    <w:rsid w:val="00CE7B6D"/>
    <w:rsid w:val="00CF4B95"/>
    <w:rsid w:val="00CF72AE"/>
    <w:rsid w:val="00D00994"/>
    <w:rsid w:val="00D02987"/>
    <w:rsid w:val="00D03622"/>
    <w:rsid w:val="00D04CF7"/>
    <w:rsid w:val="00D1071B"/>
    <w:rsid w:val="00D10C53"/>
    <w:rsid w:val="00D11F81"/>
    <w:rsid w:val="00D13506"/>
    <w:rsid w:val="00D140EB"/>
    <w:rsid w:val="00D158B1"/>
    <w:rsid w:val="00D15FD2"/>
    <w:rsid w:val="00D17E61"/>
    <w:rsid w:val="00D23A1D"/>
    <w:rsid w:val="00D25281"/>
    <w:rsid w:val="00D253AB"/>
    <w:rsid w:val="00D26F2C"/>
    <w:rsid w:val="00D3032E"/>
    <w:rsid w:val="00D31BB4"/>
    <w:rsid w:val="00D3300A"/>
    <w:rsid w:val="00D459E6"/>
    <w:rsid w:val="00D51E4C"/>
    <w:rsid w:val="00D526CB"/>
    <w:rsid w:val="00D540B2"/>
    <w:rsid w:val="00D56774"/>
    <w:rsid w:val="00D57717"/>
    <w:rsid w:val="00D64ED9"/>
    <w:rsid w:val="00D65079"/>
    <w:rsid w:val="00D66540"/>
    <w:rsid w:val="00D70357"/>
    <w:rsid w:val="00D720AE"/>
    <w:rsid w:val="00D753C5"/>
    <w:rsid w:val="00D77143"/>
    <w:rsid w:val="00D77E1C"/>
    <w:rsid w:val="00D8047D"/>
    <w:rsid w:val="00D82321"/>
    <w:rsid w:val="00D90163"/>
    <w:rsid w:val="00D910AA"/>
    <w:rsid w:val="00D943B3"/>
    <w:rsid w:val="00D959DF"/>
    <w:rsid w:val="00D95DA0"/>
    <w:rsid w:val="00D95FA2"/>
    <w:rsid w:val="00D972BA"/>
    <w:rsid w:val="00DA26F2"/>
    <w:rsid w:val="00DA4171"/>
    <w:rsid w:val="00DA4795"/>
    <w:rsid w:val="00DA7CB0"/>
    <w:rsid w:val="00DB0D5E"/>
    <w:rsid w:val="00DB24E2"/>
    <w:rsid w:val="00DC2D44"/>
    <w:rsid w:val="00DC4D59"/>
    <w:rsid w:val="00DC7A13"/>
    <w:rsid w:val="00DD15A3"/>
    <w:rsid w:val="00DD4AA9"/>
    <w:rsid w:val="00DD7EAB"/>
    <w:rsid w:val="00DE1EFB"/>
    <w:rsid w:val="00DE45C0"/>
    <w:rsid w:val="00DE79DF"/>
    <w:rsid w:val="00DF4A6D"/>
    <w:rsid w:val="00DF7988"/>
    <w:rsid w:val="00E00625"/>
    <w:rsid w:val="00E02EFE"/>
    <w:rsid w:val="00E03469"/>
    <w:rsid w:val="00E03F20"/>
    <w:rsid w:val="00E04FCE"/>
    <w:rsid w:val="00E055A3"/>
    <w:rsid w:val="00E14AB4"/>
    <w:rsid w:val="00E15C13"/>
    <w:rsid w:val="00E16868"/>
    <w:rsid w:val="00E16C7D"/>
    <w:rsid w:val="00E2098F"/>
    <w:rsid w:val="00E23950"/>
    <w:rsid w:val="00E26156"/>
    <w:rsid w:val="00E31B85"/>
    <w:rsid w:val="00E31BF5"/>
    <w:rsid w:val="00E33DB0"/>
    <w:rsid w:val="00E35661"/>
    <w:rsid w:val="00E371B4"/>
    <w:rsid w:val="00E426A2"/>
    <w:rsid w:val="00E474CA"/>
    <w:rsid w:val="00E51D01"/>
    <w:rsid w:val="00E52F54"/>
    <w:rsid w:val="00E541D5"/>
    <w:rsid w:val="00E57559"/>
    <w:rsid w:val="00E67C42"/>
    <w:rsid w:val="00E71A78"/>
    <w:rsid w:val="00E76951"/>
    <w:rsid w:val="00E83798"/>
    <w:rsid w:val="00E84173"/>
    <w:rsid w:val="00E868E1"/>
    <w:rsid w:val="00E922E6"/>
    <w:rsid w:val="00E97A32"/>
    <w:rsid w:val="00EA1013"/>
    <w:rsid w:val="00EA1B69"/>
    <w:rsid w:val="00EA2162"/>
    <w:rsid w:val="00EA32C5"/>
    <w:rsid w:val="00EA37F4"/>
    <w:rsid w:val="00EA6389"/>
    <w:rsid w:val="00EA686E"/>
    <w:rsid w:val="00EA7DA3"/>
    <w:rsid w:val="00EB0BC8"/>
    <w:rsid w:val="00EB1297"/>
    <w:rsid w:val="00EB58EA"/>
    <w:rsid w:val="00EB7F41"/>
    <w:rsid w:val="00EC4630"/>
    <w:rsid w:val="00ED05FB"/>
    <w:rsid w:val="00ED08B4"/>
    <w:rsid w:val="00ED115D"/>
    <w:rsid w:val="00ED2F39"/>
    <w:rsid w:val="00ED4C05"/>
    <w:rsid w:val="00EE101F"/>
    <w:rsid w:val="00EE46CD"/>
    <w:rsid w:val="00EE46E7"/>
    <w:rsid w:val="00EE73CF"/>
    <w:rsid w:val="00EF0E7D"/>
    <w:rsid w:val="00EF3069"/>
    <w:rsid w:val="00EF328E"/>
    <w:rsid w:val="00EF4344"/>
    <w:rsid w:val="00F00E84"/>
    <w:rsid w:val="00F00F60"/>
    <w:rsid w:val="00F03409"/>
    <w:rsid w:val="00F034BA"/>
    <w:rsid w:val="00F073A7"/>
    <w:rsid w:val="00F10929"/>
    <w:rsid w:val="00F10A84"/>
    <w:rsid w:val="00F11979"/>
    <w:rsid w:val="00F1223C"/>
    <w:rsid w:val="00F12DBA"/>
    <w:rsid w:val="00F15A78"/>
    <w:rsid w:val="00F210E0"/>
    <w:rsid w:val="00F30877"/>
    <w:rsid w:val="00F3215F"/>
    <w:rsid w:val="00F32816"/>
    <w:rsid w:val="00F34291"/>
    <w:rsid w:val="00F4058B"/>
    <w:rsid w:val="00F43D36"/>
    <w:rsid w:val="00F44B8F"/>
    <w:rsid w:val="00F4773B"/>
    <w:rsid w:val="00F511E3"/>
    <w:rsid w:val="00F53D49"/>
    <w:rsid w:val="00F546A6"/>
    <w:rsid w:val="00F6145F"/>
    <w:rsid w:val="00F63F19"/>
    <w:rsid w:val="00F65153"/>
    <w:rsid w:val="00F663DD"/>
    <w:rsid w:val="00F671C5"/>
    <w:rsid w:val="00F678AA"/>
    <w:rsid w:val="00F70951"/>
    <w:rsid w:val="00F73B91"/>
    <w:rsid w:val="00F73E12"/>
    <w:rsid w:val="00F90056"/>
    <w:rsid w:val="00F91639"/>
    <w:rsid w:val="00F93CAD"/>
    <w:rsid w:val="00FA0373"/>
    <w:rsid w:val="00FA0E71"/>
    <w:rsid w:val="00FA2B30"/>
    <w:rsid w:val="00FA3155"/>
    <w:rsid w:val="00FA5DEA"/>
    <w:rsid w:val="00FB16B0"/>
    <w:rsid w:val="00FB191E"/>
    <w:rsid w:val="00FB58C9"/>
    <w:rsid w:val="00FB6993"/>
    <w:rsid w:val="00FB7F07"/>
    <w:rsid w:val="00FC0EE8"/>
    <w:rsid w:val="00FD011E"/>
    <w:rsid w:val="00FD0384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34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A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34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A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35</Pages>
  <Words>10810</Words>
  <Characters>61623</Characters>
  <Application>Microsoft Office Word</Application>
  <DocSecurity>0</DocSecurity>
  <Lines>513</Lines>
  <Paragraphs>144</Paragraphs>
  <ScaleCrop>false</ScaleCrop>
  <Company/>
  <LinksUpToDate>false</LinksUpToDate>
  <CharactersWithSpaces>72289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Александр</cp:lastModifiedBy>
  <cp:revision>26</cp:revision>
  <dcterms:created xsi:type="dcterms:W3CDTF">2020-01-28T08:36:00Z</dcterms:created>
  <dcterms:modified xsi:type="dcterms:W3CDTF">2020-02-27T16:19:00Z</dcterms:modified>
</cp:coreProperties>
</file>