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70" w:rsidRDefault="000C4FAD" w:rsidP="00BC7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FAD">
        <w:rPr>
          <w:rFonts w:ascii="Times New Roman" w:hAnsi="Times New Roman" w:cs="Times New Roman"/>
          <w:sz w:val="24"/>
          <w:szCs w:val="24"/>
        </w:rPr>
        <w:t>МУНИЦИПАЛЬНОЕ БЮДЖЕТНОЕ ОБЩЕОБРАЗОВВАТЕЛЬНОЕ УЧРЕЖДЕНИЕ</w:t>
      </w:r>
      <w:r w:rsidRPr="000C4FAD">
        <w:rPr>
          <w:rFonts w:ascii="Times New Roman" w:hAnsi="Times New Roman" w:cs="Times New Roman"/>
          <w:sz w:val="24"/>
          <w:szCs w:val="24"/>
        </w:rPr>
        <w:br/>
        <w:t>«ТИМИРЯЗЕВСКАЯ СРЕДНЯЯ ОБЩЕОБРАЗОАТЕЛЬНАЯ ШКОЛА»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0C4FAD" w:rsidTr="000C4FAD">
        <w:tc>
          <w:tcPr>
            <w:tcW w:w="5139" w:type="dxa"/>
          </w:tcPr>
          <w:p w:rsidR="000C4FAD" w:rsidRDefault="000C4FAD" w:rsidP="000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FAD" w:rsidRDefault="000C4FAD" w:rsidP="000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0C4FAD" w:rsidRDefault="000C4FAD" w:rsidP="000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30.08.2019г.</w:t>
            </w:r>
          </w:p>
        </w:tc>
        <w:tc>
          <w:tcPr>
            <w:tcW w:w="5140" w:type="dxa"/>
          </w:tcPr>
          <w:p w:rsidR="000C4FAD" w:rsidRDefault="000C4FAD" w:rsidP="000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C4FAD" w:rsidRDefault="000C4FAD" w:rsidP="000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C4FAD" w:rsidRDefault="000C4FAD" w:rsidP="000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№77 от 02.09.2019г.</w:t>
            </w:r>
          </w:p>
        </w:tc>
      </w:tr>
    </w:tbl>
    <w:p w:rsidR="000C4FAD" w:rsidRPr="000C4FAD" w:rsidRDefault="000C4FAD" w:rsidP="00BC7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D7" w:rsidRDefault="004C1FD7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D7" w:rsidRDefault="004C1FD7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D7" w:rsidRDefault="004C1FD7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0C4FAD" w:rsidP="00BC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C4FAD" w:rsidRDefault="000C4FAD" w:rsidP="00BC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0C4FAD" w:rsidRDefault="000C4FAD" w:rsidP="00BC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</w:p>
    <w:p w:rsidR="000C4FAD" w:rsidRPr="000C4FAD" w:rsidRDefault="000C4FAD" w:rsidP="00BC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(ВТОРОЙ ИНОСТРАННЫЙ ЯЗЫК)</w:t>
      </w: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4C1FD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7470" w:rsidRPr="004C1FD7" w:rsidRDefault="004C1FD7" w:rsidP="004C1FD7">
      <w:pPr>
        <w:jc w:val="right"/>
        <w:rPr>
          <w:rFonts w:ascii="Times New Roman" w:hAnsi="Times New Roman" w:cs="Times New Roman"/>
          <w:sz w:val="28"/>
          <w:szCs w:val="28"/>
        </w:rPr>
      </w:pPr>
      <w:r w:rsidRPr="004C1FD7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C1FD7" w:rsidRPr="004C1FD7" w:rsidRDefault="004C1FD7" w:rsidP="004C1F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1FD7">
        <w:rPr>
          <w:rFonts w:ascii="Times New Roman" w:hAnsi="Times New Roman" w:cs="Times New Roman"/>
          <w:sz w:val="28"/>
          <w:szCs w:val="28"/>
        </w:rPr>
        <w:t xml:space="preserve">читель иностранного языка </w:t>
      </w:r>
      <w:proofErr w:type="spellStart"/>
      <w:r w:rsidRPr="004C1FD7">
        <w:rPr>
          <w:rFonts w:ascii="Times New Roman" w:hAnsi="Times New Roman" w:cs="Times New Roman"/>
          <w:sz w:val="28"/>
          <w:szCs w:val="28"/>
        </w:rPr>
        <w:t>Мостипан</w:t>
      </w:r>
      <w:proofErr w:type="spellEnd"/>
      <w:r w:rsidRPr="004C1FD7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BC7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0" w:rsidRDefault="00BC7470" w:rsidP="004C1FD7">
      <w:pPr>
        <w:rPr>
          <w:rFonts w:ascii="Times New Roman" w:hAnsi="Times New Roman" w:cs="Times New Roman"/>
          <w:b/>
          <w:sz w:val="24"/>
          <w:szCs w:val="24"/>
        </w:rPr>
      </w:pPr>
    </w:p>
    <w:p w:rsidR="00BC7470" w:rsidRPr="00071E26" w:rsidRDefault="00BC7470" w:rsidP="00BC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26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ориентирована на обучающихся 5- 9 классов и составлена на основании следующих </w:t>
      </w:r>
      <w:r w:rsidRPr="00071E26">
        <w:rPr>
          <w:rFonts w:ascii="Times New Roman" w:hAnsi="Times New Roman" w:cs="Times New Roman"/>
          <w:b/>
          <w:sz w:val="28"/>
          <w:szCs w:val="28"/>
        </w:rPr>
        <w:t>нормативных документов</w:t>
      </w:r>
      <w:r w:rsidRPr="00071E26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End"/>
    </w:p>
    <w:p w:rsidR="00BC7470" w:rsidRPr="00071E26" w:rsidRDefault="00BC7470" w:rsidP="00071E26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Конституции РФ;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ФЗ «Об образовании в РФ» 2012 г. №273-ФЗ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на основе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образования») с последующими изменениями;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планируемых результатов основного общего образования;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с последующими изменениями;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 развития и воспитания личности гражданина России;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авторской программы по английскому языку: Рабочая программа. Английский язык как второй иностранный. 5—9 классы: учебно-методическое пособие /О. В. Афанасьева, И. В. Михеева, Н. В. Языкова. — М.: Дрофа, 2017. — 128 с. — (Английский язык как второй иностранный).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>едерального перечня учебников, рекомендованн</w:t>
      </w:r>
      <w:r w:rsidR="00C87F45" w:rsidRPr="00071E26">
        <w:rPr>
          <w:rFonts w:ascii="Times New Roman" w:hAnsi="Times New Roman" w:cs="Times New Roman"/>
          <w:sz w:val="28"/>
          <w:szCs w:val="28"/>
        </w:rPr>
        <w:t>ых</w:t>
      </w:r>
      <w:r w:rsidRPr="00071E26">
        <w:rPr>
          <w:rFonts w:ascii="Times New Roman" w:hAnsi="Times New Roman" w:cs="Times New Roman"/>
          <w:sz w:val="28"/>
          <w:szCs w:val="28"/>
        </w:rPr>
        <w:t xml:space="preserve"> к использованию </w:t>
      </w:r>
      <w:r w:rsidR="00C87F45" w:rsidRPr="00071E26">
        <w:rPr>
          <w:rFonts w:ascii="Times New Roman" w:hAnsi="Times New Roman" w:cs="Times New Roman"/>
          <w:sz w:val="28"/>
          <w:szCs w:val="28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071E26">
        <w:rPr>
          <w:rFonts w:ascii="Times New Roman" w:hAnsi="Times New Roman" w:cs="Times New Roman"/>
          <w:sz w:val="28"/>
          <w:szCs w:val="28"/>
        </w:rPr>
        <w:t>(</w:t>
      </w:r>
      <w:r w:rsidR="00C87F45" w:rsidRPr="00071E2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C87F45" w:rsidRPr="00071E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87F45" w:rsidRPr="00071E26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071E26">
        <w:rPr>
          <w:rFonts w:ascii="Times New Roman" w:hAnsi="Times New Roman" w:cs="Times New Roman"/>
          <w:sz w:val="28"/>
          <w:szCs w:val="28"/>
        </w:rPr>
        <w:t xml:space="preserve">от </w:t>
      </w:r>
      <w:r w:rsidR="00C87F45" w:rsidRPr="00071E26">
        <w:rPr>
          <w:rFonts w:ascii="Times New Roman" w:hAnsi="Times New Roman" w:cs="Times New Roman"/>
          <w:sz w:val="28"/>
          <w:szCs w:val="28"/>
        </w:rPr>
        <w:t>28.12</w:t>
      </w:r>
      <w:r w:rsidRPr="00071E26">
        <w:rPr>
          <w:rFonts w:ascii="Times New Roman" w:hAnsi="Times New Roman" w:cs="Times New Roman"/>
          <w:sz w:val="28"/>
          <w:szCs w:val="28"/>
        </w:rPr>
        <w:t>.201</w:t>
      </w:r>
      <w:r w:rsidR="00C87F45" w:rsidRPr="00071E26">
        <w:rPr>
          <w:rFonts w:ascii="Times New Roman" w:hAnsi="Times New Roman" w:cs="Times New Roman"/>
          <w:sz w:val="28"/>
          <w:szCs w:val="28"/>
        </w:rPr>
        <w:t>8г.</w:t>
      </w:r>
      <w:r w:rsidRPr="00071E26">
        <w:rPr>
          <w:rFonts w:ascii="Times New Roman" w:hAnsi="Times New Roman" w:cs="Times New Roman"/>
          <w:sz w:val="28"/>
          <w:szCs w:val="28"/>
        </w:rPr>
        <w:t xml:space="preserve"> № </w:t>
      </w:r>
      <w:r w:rsidR="00C87F45" w:rsidRPr="00071E26">
        <w:rPr>
          <w:rFonts w:ascii="Times New Roman" w:hAnsi="Times New Roman" w:cs="Times New Roman"/>
          <w:sz w:val="28"/>
          <w:szCs w:val="28"/>
        </w:rPr>
        <w:t>345</w:t>
      </w:r>
      <w:r w:rsidRPr="00071E26">
        <w:rPr>
          <w:rFonts w:ascii="Times New Roman" w:hAnsi="Times New Roman" w:cs="Times New Roman"/>
          <w:sz w:val="28"/>
          <w:szCs w:val="28"/>
        </w:rPr>
        <w:t>);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МБОУ «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Тимирязевская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по учебному предмету (курсу) педагога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b/>
          <w:sz w:val="28"/>
          <w:szCs w:val="28"/>
          <w:u w:val="single"/>
        </w:rPr>
        <w:t>Место предмета в учебном плане школы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Согласно базисному учебному плану на изучение второго иностранного языка отводится 2 часа в неделю при условии изучения в 5-9 классах. Учебным планом образовательного учреждения на второй иностранный язык в 5-9 классе отведено </w:t>
      </w: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по 34 часа в год. В связи с тем, что изучение второго иностранного языка в образовательном учреждении введено с 5 класса по 1 часу в неделю, то темы для изучения сжаты.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Количество часов, отведённое на предмет английский язык (как второй иностранный) в 5-9 классах соответствует региональному базисному учебному плану для образовательных учреждений Орловской области.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текущего, промежуточного и итогового контроля.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При планировании учебного процесса в качестве основного рабочего документа используется авторская программа, соответствующая избранному общеобразовательным учреждением учебнику.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 и задачи</w:t>
      </w:r>
      <w:r w:rsidRPr="00071E26">
        <w:rPr>
          <w:rFonts w:ascii="Times New Roman" w:hAnsi="Times New Roman" w:cs="Times New Roman"/>
          <w:sz w:val="28"/>
          <w:szCs w:val="28"/>
        </w:rPr>
        <w:t>: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Изучение иностранного языка направлено на достижение следующих целей: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26">
        <w:rPr>
          <w:rFonts w:ascii="Times New Roman" w:hAnsi="Times New Roman" w:cs="Times New Roman"/>
          <w:i/>
          <w:sz w:val="28"/>
          <w:szCs w:val="28"/>
        </w:rPr>
        <w:t xml:space="preserve">развитие иноязычной коммуникативной компетенции в совокупности ее составляющих – речевой, языковой, </w:t>
      </w:r>
      <w:proofErr w:type="spellStart"/>
      <w:r w:rsidRPr="00071E26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071E26">
        <w:rPr>
          <w:rFonts w:ascii="Times New Roman" w:hAnsi="Times New Roman" w:cs="Times New Roman"/>
          <w:i/>
          <w:sz w:val="28"/>
          <w:szCs w:val="28"/>
        </w:rPr>
        <w:t xml:space="preserve">, компенсаторной, учебно-познавательной: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чтении, письме);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языковая компетенция – овладение новыми языковыми средствами (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фонетическими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>рфографическими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лексическими, грамматическими) в соответствии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компетенция – приобщение учащихся к культуре, традициям и реалиям 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уровне 5- 9 классов; формирование умения представлять свою страну, ее культуру в условиях иноязычного межкультурного общения;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компенсаторная компетенция – развитие умений выходить из затруднительного положения в процессе межкультурного общения, связанного с дефицитом языковых средств, страноведческих знаний,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норм поведения в обществе, различных сферах жизнедеятельности иноязычного социума, условиях дефицита языковых сре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и получении и передаче информации;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1E26">
        <w:rPr>
          <w:rFonts w:ascii="Times New Roman" w:hAnsi="Times New Roman" w:cs="Times New Roman"/>
          <w:i/>
          <w:sz w:val="28"/>
          <w:szCs w:val="28"/>
        </w:rPr>
        <w:t xml:space="preserve"> развитие и воспитание школьника как личности предполагает: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развитие языковых, интеллектуальных и познавательных способностей (восприятия, памяти,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мышления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>оображения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- развитие умений самостоятельно добывать и интерпретировать информацию;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развитие умений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языковойи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контекстуальнойдогадки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переноса знаний и навыков в новую ситуацию;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развитие ценностных ориентаций, чувств и эмоций;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развитие способности и готовности вступать в иноязычное межкультурное общение;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развитие потребности в дальнейшем самообразовании в английском языке;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- развитие умений самореализации и социальной адаптации;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развитие чувства достоинства и самоуважения;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- развитие национального самопознания и чувства патриотизма.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r w:rsidRPr="00071E26">
        <w:rPr>
          <w:rFonts w:ascii="Times New Roman" w:hAnsi="Times New Roman" w:cs="Times New Roman"/>
          <w:b/>
          <w:sz w:val="28"/>
          <w:szCs w:val="28"/>
          <w:u w:val="single"/>
        </w:rPr>
        <w:t>1. Планируемые результаты освоения учащимися учебного предмета</w:t>
      </w:r>
      <w:r w:rsidRPr="00071E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Достижение личностных результатов оценивается на качественном уровне (без отметки).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самостоятельных  работ.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E26">
        <w:rPr>
          <w:rFonts w:ascii="Times New Roman" w:hAnsi="Times New Roman" w:cs="Times New Roman"/>
          <w:sz w:val="28"/>
          <w:szCs w:val="28"/>
        </w:rPr>
        <w:t xml:space="preserve">В соответствии с Примерными программами по учебным предметам изучение иностранного языка предполагает достижение следующих личностных результатов: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— 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в межкультурной и межэтнической коммуникации; развитие таких качеств, как воля, целеустремленность,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1E2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71E2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результатов: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— развитие умения планировать свое речевое и неречевое поведение;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развитие коммуникативной компетенции, включая умение взаимодействовать с окружающими, выполняя разные социальные роли;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—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—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— формирование проектных умений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r w:rsidRPr="00071E2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Включают освоенные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Ожидается, что выпускники основной школы должны продемонстрировать следующие результаты освоения иностранного языка: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А. В коммуникативной сфере.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Речевая компетенция в следующих видах речевой деятельности: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71E26">
        <w:rPr>
          <w:rFonts w:ascii="Times New Roman" w:hAnsi="Times New Roman" w:cs="Times New Roman"/>
          <w:sz w:val="28"/>
          <w:szCs w:val="28"/>
          <w:u w:val="single"/>
        </w:rPr>
        <w:t>говорении</w:t>
      </w:r>
      <w:proofErr w:type="gramEnd"/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/услышанному, давать краткую характеристику персонажей;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71E26">
        <w:rPr>
          <w:rFonts w:ascii="Times New Roman" w:hAnsi="Times New Roman" w:cs="Times New Roman"/>
          <w:sz w:val="28"/>
          <w:szCs w:val="28"/>
          <w:u w:val="single"/>
        </w:rPr>
        <w:t>аудировании</w:t>
      </w:r>
      <w:proofErr w:type="spellEnd"/>
      <w:r w:rsidRPr="00071E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воспринимать на слух и полностью понимать речь учителя, одноклассников;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 нужную/необходимую информацию;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71E26">
        <w:rPr>
          <w:rFonts w:ascii="Times New Roman" w:hAnsi="Times New Roman" w:cs="Times New Roman"/>
          <w:sz w:val="28"/>
          <w:szCs w:val="28"/>
          <w:u w:val="single"/>
        </w:rPr>
        <w:t>чтении</w:t>
      </w:r>
      <w:proofErr w:type="gramEnd"/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— ориентироваться в иноязычном тексте; прогнозировать его содержание по заголовку;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— читать текст с выборочным пониманием значимой/ нужной/ интересующей информации;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71E26">
        <w:rPr>
          <w:rFonts w:ascii="Times New Roman" w:hAnsi="Times New Roman" w:cs="Times New Roman"/>
          <w:sz w:val="28"/>
          <w:szCs w:val="28"/>
          <w:u w:val="single"/>
        </w:rPr>
        <w:t>письме</w:t>
      </w:r>
      <w:proofErr w:type="gramEnd"/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— заполнять анкеты и формуляры;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писать поздравления, личные письма с опорой на образец с употреблением формул речевого этикета, принятых в стране/ странах изучаемого языка.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В плане языковой компетенции выпускник основной школы должен знать/понимать: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явления многозначности лексических единиц английского языка, синонимии, антонимии и лексической сочетаемости;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- признаки изученных грамматических явлений (</w:t>
      </w:r>
      <w:proofErr w:type="spellStart"/>
      <w:proofErr w:type="gramStart"/>
      <w:r w:rsidRPr="00071E26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основные различия систем английского и русского языков.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Кроме того, школьники должны: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применять правила написания слов, изученных в основной школе;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адекватно произносить и различать на слух звуки английского языка, соблюдать правила ударения в словах и фразах;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соблюдать ритмико-интонационные особенности предложений различных коммуникативных типов, правильно членить предложение на смысловые группы.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компетенции от выпускников требуется: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знание употребительной фоновой лексики и реалий страны/ стран изучаемого языка, некоторых распространенных образцов фольклора (пословицы, поговорки, скороговорки, сказки, стихи);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знакомство с образцами художественной, публицистической и научно-популярной литературы;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представления о сходстве и различиях в традициях своей страны и стран изучаемого языка; - понимание роли владения иностранными языками в современном мире.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 (</w:t>
      </w:r>
      <w:proofErr w:type="spellStart"/>
      <w:r w:rsidRPr="00071E26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071E26">
        <w:rPr>
          <w:rFonts w:ascii="Times New Roman" w:hAnsi="Times New Roman" w:cs="Times New Roman"/>
          <w:b/>
          <w:sz w:val="28"/>
          <w:szCs w:val="28"/>
        </w:rPr>
        <w:t xml:space="preserve"> умения):</w:t>
      </w: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определять цель учебной деятельности возможно с помощью учителя и самостоятельно искать средства ее осуществления;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обнаруживать и формулировать учебную проблему совместно с учителем, выбирать тему проекта в ходе «мозгового штурма» под руководством учителя;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составлять план выполнения задачи, проекта в группе под руководством учителя; - оценивать ход и результаты выполнения задачи, проекта;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критически анализировать успехи и недостатки проделанной работы.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sz w:val="28"/>
          <w:szCs w:val="28"/>
          <w:u w:val="single"/>
        </w:rPr>
        <w:t xml:space="preserve">познавательные: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самостоятельно находить и отбирать для решения учебной задачи необходимые словари, энциклопедии, справочники, информацию из Интернета;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выполнять универсальные логические действия: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анализ (выделение признаков),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синтез (составление целого из частей, в том числе с самостоятельным достраиванием),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выбирать основания для сравнения, классификации объектов,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устанавливать аналогии и причинно-следственные связи,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выстраивать логическую цепь рассуждений,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относить объекты к известным понятиям;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преобразовывать информацию из одной формы в другую: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обобщать информацию в виде таблиц, схем, опорного конспекта,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составлять простой план текста (в виде ключевых слов, вопросов);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sz w:val="28"/>
          <w:szCs w:val="28"/>
          <w:u w:val="single"/>
        </w:rPr>
        <w:t xml:space="preserve">коммуникативные: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- четко и ясно выражать свои мысли;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отстаивать свою точку зрения, аргументировать ее;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- учиться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критично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относиться к собственному мнению;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слушать других, принимать другую точку зрения, быть готовым изменить свою;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организовывать учебное взаимодействие в группе (распределять роли, договариваться друг с другом);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sz w:val="28"/>
          <w:szCs w:val="28"/>
          <w:u w:val="single"/>
        </w:rPr>
        <w:t xml:space="preserve">специальные учебные умения: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сравнивать явления русского и английского языков на уровне отдельных грамматических явлений, слов, словосочетаний и предложений;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владеть различными стратегиями чтения и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в зависимости от поставленной речевой задачи (читать/слушать текст с разной глубиной понимания);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26">
        <w:rPr>
          <w:rFonts w:ascii="Times New Roman" w:hAnsi="Times New Roman" w:cs="Times New Roman"/>
          <w:sz w:val="28"/>
          <w:szCs w:val="28"/>
        </w:rPr>
        <w:t xml:space="preserve">- ориентироваться в иноязычном печатном и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догадываться о значении слов на основе языковой и контекстуальной догадки, словообразовательных моделей;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использовать выборочный перевод для уточнения понимания текста;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>- узнавать грамматические явления в тексте на основе дифференцирующих признаков;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действовать по образцу или аналогии при выполнении отдельных заданий и порождении речевого высказывания на изучаемом языке;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-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- пользоваться поисковыми системами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www.yahoo.com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www.ask.com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www.wikipedia.ru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 - овладевать необходимыми для дальнейшего самостоятельного изучения английского языка способами и приемами.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уровню подготовки учащихся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В результате изучения английского языка ученик 5-9 класса должен </w:t>
      </w:r>
      <w:r w:rsidRPr="00071E26">
        <w:rPr>
          <w:rFonts w:ascii="Times New Roman" w:hAnsi="Times New Roman" w:cs="Times New Roman"/>
          <w:b/>
          <w:sz w:val="28"/>
          <w:szCs w:val="28"/>
        </w:rPr>
        <w:t>знать/понимать:</w:t>
      </w: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</w:t>
      </w: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признаки изученных грамматических явлений (</w:t>
      </w:r>
      <w:proofErr w:type="spellStart"/>
      <w:proofErr w:type="gramStart"/>
      <w:r w:rsidRPr="00071E26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основные нормы речевого этикета (реплики-клише, наиболее распространенная оценочная лексика), принятые в стране изучаемого языка;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роль владения иностранными языками в современном мире, особенности образа жизни, 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>говорение</w:t>
      </w:r>
      <w:r w:rsidRPr="00071E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/услышанному, давать </w:t>
      </w:r>
      <w:r w:rsidRPr="00071E26">
        <w:rPr>
          <w:rFonts w:ascii="Times New Roman" w:hAnsi="Times New Roman" w:cs="Times New Roman"/>
          <w:sz w:val="28"/>
          <w:szCs w:val="28"/>
        </w:rPr>
        <w:lastRenderedPageBreak/>
        <w:t>краткую характеристику персонажей;  использовать перифраз, синонимичные средства в процессе устного общения;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E26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понимать основное содержание кратких, несложных аутентичных текстов и выделять для себя значимую информацию;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использовать переспрос, просьбу повторить;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ориентироваться в иноязычном тексте: прогнозировать его содержание по заголовку;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читать текст с выборочным пониманием нужной или интересующей информации;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E26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заполнять анкеты и формуляры;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71E26">
        <w:rPr>
          <w:rFonts w:ascii="Times New Roman" w:hAnsi="Times New Roman" w:cs="Times New Roman"/>
          <w:sz w:val="28"/>
          <w:szCs w:val="28"/>
        </w:rPr>
        <w:t xml:space="preserve"> 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lastRenderedPageBreak/>
        <w:t xml:space="preserve"> создания целостной картины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поликультурного мира, осознания места и роли родного и изучаемого иностранного языка в этом мире;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приобщения к ценностям мировой культуры как через иноязычные источники информации, в том числе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так и через участие в школьных обменах, туристических поездках, молодежных форумах; 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ознакомления представителей других стран с культурой своего народа; осознания себя гражданином своей страны и мира.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b/>
          <w:sz w:val="28"/>
          <w:szCs w:val="28"/>
          <w:u w:val="single"/>
        </w:rPr>
        <w:t xml:space="preserve">2. Содержание учебного материала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Содержание обучения включает следующие компоненты: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1. сферы общения (темы, ситуации, тексты);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2. аспекты коммуникативной компетенции: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речевая компетенция (умения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, чтения, говорения, письменной речи);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языковая компетенция (лексические, грамматические, лингвострановедческие знания и навыки оперирования ими);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компетенция (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знания и навыки вербального и невербального поведения);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учебно-познавательная компетенция (общие и специальные учебные навыки, приемы учебной работы);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— компенсаторная компетенция (знание приемов компенсации и компенсаторные умения). Содержание учебников для 5-9 классов отражает реалии современного мира. В нём предпринята попытка представить наиболее устойчивые культурные традиции, объединяющие народы нашей страны с народами англоязычных стран, познакомить школьников с некоторыми достопримечательностями этих стран, их духовными и материальными ценностями.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Школьники будут </w:t>
      </w:r>
      <w:proofErr w:type="gramStart"/>
      <w:r w:rsidRPr="00071E26">
        <w:rPr>
          <w:rFonts w:ascii="Times New Roman" w:hAnsi="Times New Roman" w:cs="Times New Roman"/>
          <w:sz w:val="28"/>
          <w:szCs w:val="28"/>
        </w:rPr>
        <w:t>расширять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и углублять свои знания об </w:t>
      </w:r>
      <w:proofErr w:type="spellStart"/>
      <w:r w:rsidRPr="00071E26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071E26">
        <w:rPr>
          <w:rFonts w:ascii="Times New Roman" w:hAnsi="Times New Roman" w:cs="Times New Roman"/>
          <w:sz w:val="28"/>
          <w:szCs w:val="28"/>
        </w:rPr>
        <w:t xml:space="preserve"> странах на основе знакомства с английскими городами, их достопримечательностями, географическим положением этих стран.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 В учебниках находит отражение актуальная проблематика жизнедеятельности как зарубежных, так и наших школьников: их интересы, их стремление общаться со сверстниками из других стран, личностно и общественно значимые дела.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E26">
        <w:rPr>
          <w:rFonts w:ascii="Times New Roman" w:hAnsi="Times New Roman" w:cs="Times New Roman"/>
          <w:sz w:val="28"/>
          <w:szCs w:val="28"/>
        </w:rPr>
        <w:t xml:space="preserve">В связи с тем, что изучение иностранного языка, как второго в образовательном учреждении начинается в 5 классе, то первый, начальный этап включает в себя </w:t>
      </w:r>
      <w:r w:rsidRPr="00071E26">
        <w:rPr>
          <w:rFonts w:ascii="Times New Roman" w:hAnsi="Times New Roman" w:cs="Times New Roman"/>
          <w:sz w:val="28"/>
          <w:szCs w:val="28"/>
        </w:rPr>
        <w:lastRenderedPageBreak/>
        <w:t>материал учебника 5 класса, второй этап в 6 классе - материал учебника 5-6 классов, в 7 классе, материал учебников 6 и 7 классов; в 8 классе, материал учебников 7 и 8 классов;</w:t>
      </w:r>
      <w:proofErr w:type="gramEnd"/>
      <w:r w:rsidRPr="00071E26">
        <w:rPr>
          <w:rFonts w:ascii="Times New Roman" w:hAnsi="Times New Roman" w:cs="Times New Roman"/>
          <w:sz w:val="28"/>
          <w:szCs w:val="28"/>
        </w:rPr>
        <w:t xml:space="preserve"> третий и завершающий этап в – 9 классе, охватывает материал учебника 9 класса. На первом этапе происходит формирование произносительных, лексических, грамматических навыков; на втором этапе происходит развитие коммуникативной компетенции; третий этап закрепляет и совершенствует полученные ранее навыки и является новым шагом в изучении языка. </w:t>
      </w:r>
    </w:p>
    <w:p w:rsidR="00BC7470" w:rsidRPr="00071E26" w:rsidRDefault="00BC7470" w:rsidP="00071E26">
      <w:pPr>
        <w:jc w:val="both"/>
        <w:rPr>
          <w:rFonts w:ascii="Times New Roman" w:hAnsi="Times New Roman" w:cs="Times New Roman"/>
          <w:sz w:val="28"/>
          <w:szCs w:val="28"/>
        </w:rPr>
      </w:pPr>
      <w:r w:rsidRPr="00071E26">
        <w:rPr>
          <w:rFonts w:ascii="Times New Roman" w:hAnsi="Times New Roman" w:cs="Times New Roman"/>
          <w:sz w:val="28"/>
          <w:szCs w:val="28"/>
        </w:rPr>
        <w:t xml:space="preserve">Распределение материала представлено ниже в учебно-тематическом планировании. </w:t>
      </w:r>
    </w:p>
    <w:p w:rsidR="00BC7470" w:rsidRPr="00071E26" w:rsidRDefault="00BC7470" w:rsidP="00BC74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E26">
        <w:rPr>
          <w:rFonts w:ascii="Times New Roman" w:hAnsi="Times New Roman" w:cs="Times New Roman"/>
          <w:b/>
          <w:sz w:val="28"/>
          <w:szCs w:val="28"/>
          <w:u w:val="single"/>
        </w:rPr>
        <w:t>3. Тематическое планирование</w:t>
      </w:r>
    </w:p>
    <w:tbl>
      <w:tblPr>
        <w:tblStyle w:val="a3"/>
        <w:tblW w:w="0" w:type="auto"/>
        <w:tblLook w:val="04A0"/>
      </w:tblPr>
      <w:tblGrid>
        <w:gridCol w:w="965"/>
        <w:gridCol w:w="5889"/>
        <w:gridCol w:w="3425"/>
      </w:tblGrid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Приветствие и  знакомство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Я и мое окружение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Откуда ты?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Мир вокруг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Мои занятия (увлечения)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Занятия людей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470" w:rsidRPr="00071E26" w:rsidTr="00580551">
        <w:tc>
          <w:tcPr>
            <w:tcW w:w="10279" w:type="dxa"/>
            <w:gridSpan w:val="3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по учебнику 5 класса: 34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Распорядок дня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Каникулы и путешествия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470" w:rsidRPr="00071E26" w:rsidTr="00580551">
        <w:tc>
          <w:tcPr>
            <w:tcW w:w="10279" w:type="dxa"/>
            <w:gridSpan w:val="3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по учебнику 6 класса: 34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и за границей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Британии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Традиции, праздники, религиозные праздники и фестивали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Мир вокруг прекрасен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Внешний вид (Как мы выглядим)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470" w:rsidRPr="00071E26" w:rsidTr="00580551">
        <w:tc>
          <w:tcPr>
            <w:tcW w:w="10279" w:type="dxa"/>
            <w:gridSpan w:val="3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по учебнику 7 класса: 34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Посещение США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spellStart"/>
            <w:proofErr w:type="gramStart"/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язык-всемирный</w:t>
            </w:r>
            <w:proofErr w:type="spellEnd"/>
            <w:proofErr w:type="gramEnd"/>
            <w:r w:rsidRPr="00071E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Живое вокруг нас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Будь в форме!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Наше свободное время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7470" w:rsidRPr="00071E26" w:rsidTr="00580551">
        <w:tc>
          <w:tcPr>
            <w:tcW w:w="10279" w:type="dxa"/>
            <w:gridSpan w:val="3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по учебнику 8 класса: 34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СМИ: Телевидение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Печатные издания: книги, газеты, журналы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Наука и техника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Подростки: их жизнь и проблемы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Твое будущее и карьера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470" w:rsidRPr="00071E26" w:rsidTr="00580551">
        <w:tc>
          <w:tcPr>
            <w:tcW w:w="959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427" w:type="dxa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7470" w:rsidRPr="00071E26" w:rsidTr="00580551">
        <w:tc>
          <w:tcPr>
            <w:tcW w:w="10279" w:type="dxa"/>
            <w:gridSpan w:val="3"/>
          </w:tcPr>
          <w:p w:rsidR="00BC7470" w:rsidRPr="00071E26" w:rsidRDefault="00BC7470" w:rsidP="0058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E26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по учебнику 9 класса: 34</w:t>
            </w:r>
          </w:p>
        </w:tc>
      </w:tr>
    </w:tbl>
    <w:p w:rsidR="00BC7470" w:rsidRPr="00071E26" w:rsidRDefault="00BC7470" w:rsidP="00BC7470">
      <w:pPr>
        <w:rPr>
          <w:sz w:val="28"/>
          <w:szCs w:val="28"/>
        </w:rPr>
      </w:pPr>
    </w:p>
    <w:p w:rsidR="004D3A1D" w:rsidRPr="00071E26" w:rsidRDefault="004D3A1D">
      <w:pPr>
        <w:rPr>
          <w:rFonts w:ascii="Times New Roman" w:hAnsi="Times New Roman" w:cs="Times New Roman"/>
          <w:sz w:val="28"/>
          <w:szCs w:val="28"/>
        </w:rPr>
      </w:pPr>
    </w:p>
    <w:sectPr w:rsidR="004D3A1D" w:rsidRPr="00071E26" w:rsidSect="00F25EA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EA7"/>
    <w:rsid w:val="00071E26"/>
    <w:rsid w:val="000C4FAD"/>
    <w:rsid w:val="000F628F"/>
    <w:rsid w:val="004C1FD7"/>
    <w:rsid w:val="004D3A1D"/>
    <w:rsid w:val="00BC7470"/>
    <w:rsid w:val="00C87F45"/>
    <w:rsid w:val="00F25EA7"/>
    <w:rsid w:val="00FD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3766</Words>
  <Characters>21472</Characters>
  <Application>Microsoft Office Word</Application>
  <DocSecurity>0</DocSecurity>
  <Lines>178</Lines>
  <Paragraphs>50</Paragraphs>
  <ScaleCrop>false</ScaleCrop>
  <Company/>
  <LinksUpToDate>false</LinksUpToDate>
  <CharactersWithSpaces>25188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2020-02-21T08:35:00Z</dcterms:created>
  <dcterms:modified xsi:type="dcterms:W3CDTF">2020-02-25T06:18:00Z</dcterms:modified>
</cp:coreProperties>
</file>